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2372B" w14:textId="537824CD" w:rsidR="005A5832" w:rsidRPr="00333420" w:rsidRDefault="00880A19" w:rsidP="005D64FC">
      <w:pPr>
        <w:widowControl w:val="0"/>
        <w:pBdr>
          <w:top w:val="nil"/>
          <w:left w:val="nil"/>
          <w:bottom w:val="nil"/>
          <w:right w:val="nil"/>
          <w:between w:val="nil"/>
        </w:pBdr>
        <w:tabs>
          <w:tab w:val="left" w:pos="567"/>
          <w:tab w:val="left" w:pos="851"/>
        </w:tabs>
        <w:jc w:val="right"/>
        <w:rPr>
          <w:caps/>
          <w:sz w:val="22"/>
          <w:szCs w:val="22"/>
        </w:rPr>
      </w:pPr>
      <w:r w:rsidRPr="00880A19">
        <w:rPr>
          <w:b/>
          <w:bCs/>
          <w:i/>
          <w:kern w:val="2"/>
          <w:sz w:val="16"/>
          <w:szCs w:val="16"/>
        </w:rPr>
        <w:t>2 SPS priedas</w:t>
      </w:r>
      <w:bookmarkStart w:id="0" w:name="_GoBack"/>
      <w:bookmarkEnd w:id="0"/>
      <w:r w:rsidR="00A10867" w:rsidRPr="00333420">
        <w:rPr>
          <w:b/>
          <w:caps/>
          <w:sz w:val="22"/>
          <w:szCs w:val="22"/>
        </w:rPr>
        <w:t xml:space="preserve">Prekių pirkimo-pardavimo sutarties </w:t>
      </w:r>
      <w:r w:rsidR="00A10867" w:rsidRPr="00333420">
        <w:rPr>
          <w:b/>
          <w:bCs/>
          <w:caps/>
          <w:sz w:val="22"/>
          <w:szCs w:val="22"/>
        </w:rPr>
        <w:t>Specialiosios</w:t>
      </w:r>
      <w:r w:rsidR="00A10867" w:rsidRPr="00333420">
        <w:rPr>
          <w:b/>
          <w:caps/>
          <w:sz w:val="22"/>
          <w:szCs w:val="22"/>
        </w:rPr>
        <w:t xml:space="preserve"> sąlygos</w:t>
      </w:r>
      <w:r w:rsidR="00A10867"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6786B05F" w:rsidR="005A5832" w:rsidRPr="00775A6C" w:rsidRDefault="00506565" w:rsidP="00DE49AB">
            <w:pPr>
              <w:jc w:val="center"/>
              <w:rPr>
                <w:b/>
                <w:bCs/>
                <w:kern w:val="2"/>
                <w:sz w:val="22"/>
                <w:szCs w:val="22"/>
              </w:rPr>
            </w:pPr>
            <w:bookmarkStart w:id="1" w:name="_Hlk184995465"/>
            <w:r w:rsidRPr="00506565">
              <w:rPr>
                <w:sz w:val="22"/>
                <w:szCs w:val="22"/>
              </w:rPr>
              <w:t>Sterilus vanduo su drėkintuvo adapteriu</w:t>
            </w:r>
            <w:bookmarkEnd w:id="1"/>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5D64FC" w:rsidP="00333420">
            <w:pPr>
              <w:jc w:val="center"/>
              <w:rPr>
                <w:kern w:val="2"/>
                <w:sz w:val="22"/>
                <w:szCs w:val="22"/>
                <w:lang w:val="en-US"/>
              </w:rPr>
            </w:pPr>
            <w:hyperlink r:id="rId11" w:history="1">
              <w:r w:rsidR="0011109B" w:rsidRPr="003C1D73">
                <w:rPr>
                  <w:rStyle w:val="Hyperlink"/>
                  <w:kern w:val="2"/>
                  <w:sz w:val="22"/>
                  <w:szCs w:val="22"/>
                </w:rPr>
                <w:t>info</w:t>
              </w:r>
              <w:r w:rsidR="0011109B" w:rsidRPr="003C1D73">
                <w:rPr>
                  <w:rStyle w:val="Hyperlink"/>
                  <w:kern w:val="2"/>
                  <w:sz w:val="22"/>
                  <w:szCs w:val="22"/>
                  <w:lang w:val="en-US"/>
                </w:rPr>
                <w:t>@santa.lt</w:t>
              </w:r>
            </w:hyperlink>
            <w:r w:rsidR="0011109B">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6AFFB8EF" w:rsidR="00E16BCD" w:rsidRPr="0023431B"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22BF7FD6"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506565">
              <w:rPr>
                <w:kern w:val="2"/>
                <w:sz w:val="22"/>
                <w:szCs w:val="22"/>
              </w:rPr>
              <w:t>s</w:t>
            </w:r>
            <w:r w:rsidR="00506565" w:rsidRPr="00506565">
              <w:rPr>
                <w:kern w:val="2"/>
                <w:sz w:val="22"/>
                <w:szCs w:val="22"/>
              </w:rPr>
              <w:t>teril</w:t>
            </w:r>
            <w:r w:rsidR="00506565">
              <w:rPr>
                <w:kern w:val="2"/>
                <w:sz w:val="22"/>
                <w:szCs w:val="22"/>
              </w:rPr>
              <w:t>ų</w:t>
            </w:r>
            <w:r w:rsidR="00506565" w:rsidRPr="00506565">
              <w:rPr>
                <w:kern w:val="2"/>
                <w:sz w:val="22"/>
                <w:szCs w:val="22"/>
              </w:rPr>
              <w:t xml:space="preserve"> vand</w:t>
            </w:r>
            <w:r w:rsidR="00506565">
              <w:rPr>
                <w:kern w:val="2"/>
                <w:sz w:val="22"/>
                <w:szCs w:val="22"/>
              </w:rPr>
              <w:t>enį</w:t>
            </w:r>
            <w:r w:rsidR="00506565" w:rsidRPr="00506565">
              <w:rPr>
                <w:kern w:val="2"/>
                <w:sz w:val="22"/>
                <w:szCs w:val="22"/>
              </w:rPr>
              <w:t xml:space="preserve"> su drėkintuvo adapteriu</w:t>
            </w:r>
            <w:r w:rsidR="00353D73">
              <w:rPr>
                <w:kern w:val="2"/>
                <w:sz w:val="22"/>
                <w:szCs w:val="22"/>
              </w:rPr>
              <w:t xml:space="preserve"> </w:t>
            </w:r>
            <w:r w:rsidR="00A10867" w:rsidRPr="00333420">
              <w:rPr>
                <w:color w:val="000000"/>
                <w:kern w:val="2"/>
                <w:sz w:val="22"/>
                <w:szCs w:val="22"/>
              </w:rPr>
              <w:t>(toliau – Prekės).</w:t>
            </w:r>
          </w:p>
          <w:p w14:paraId="44BF351D" w14:textId="3215D17D" w:rsidR="00BF418F" w:rsidRPr="00633447"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B412E9">
              <w:rPr>
                <w:color w:val="FF0000"/>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1037CB51" w:rsidR="005A5832" w:rsidRPr="00333420" w:rsidRDefault="00EE0453" w:rsidP="00B91D0C">
            <w:pPr>
              <w:jc w:val="both"/>
              <w:rPr>
                <w:kern w:val="2"/>
                <w:sz w:val="22"/>
                <w:szCs w:val="22"/>
              </w:rPr>
            </w:pPr>
            <w:r w:rsidRPr="00EE0453">
              <w:rPr>
                <w:kern w:val="2"/>
                <w:sz w:val="22"/>
                <w:szCs w:val="22"/>
              </w:rPr>
              <w:t>„Vanduo inhaliacijoms, 11062”</w:t>
            </w:r>
            <w:r w:rsidR="000F3774">
              <w:rPr>
                <w:kern w:val="2"/>
                <w:sz w:val="22"/>
                <w:szCs w:val="22"/>
              </w:rPr>
              <w:t xml:space="preserve">, </w:t>
            </w:r>
            <w:r w:rsidR="00F07589" w:rsidRPr="0044278D">
              <w:rPr>
                <w:kern w:val="2"/>
                <w:sz w:val="22"/>
                <w:szCs w:val="22"/>
              </w:rPr>
              <w:t xml:space="preserve">CVP IS </w:t>
            </w:r>
            <w:r w:rsidR="000477DD">
              <w:rPr>
                <w:kern w:val="2"/>
                <w:sz w:val="22"/>
                <w:szCs w:val="22"/>
              </w:rPr>
              <w:t>ID</w:t>
            </w:r>
            <w:r w:rsidR="00F07589"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lėšomis finansuojamą </w:t>
            </w:r>
            <w:r w:rsidRPr="00333420">
              <w:rPr>
                <w:b/>
                <w:bCs/>
                <w:kern w:val="2"/>
                <w:sz w:val="22"/>
                <w:szCs w:val="22"/>
              </w:rPr>
              <w:lastRenderedPageBreak/>
              <w:t>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4FC70B27" w14:textId="7ED916F6" w:rsidR="00954467" w:rsidRPr="00420791" w:rsidRDefault="00A10867" w:rsidP="005850D7">
            <w:pPr>
              <w:jc w:val="both"/>
              <w:rPr>
                <w:color w:val="000000"/>
                <w:kern w:val="2"/>
                <w:sz w:val="22"/>
                <w:szCs w:val="22"/>
              </w:rPr>
            </w:pPr>
            <w:r w:rsidRPr="00420791">
              <w:rPr>
                <w:kern w:val="2"/>
                <w:sz w:val="22"/>
                <w:szCs w:val="22"/>
              </w:rPr>
              <w:t xml:space="preserve">Tiekėjas pagal atskirą užsakymą įsipareigoja pristatyti Prekes ne vėliau kaip per </w:t>
            </w:r>
            <w:r w:rsidR="007C56DA" w:rsidRPr="00420791">
              <w:rPr>
                <w:kern w:val="2"/>
                <w:sz w:val="22"/>
                <w:szCs w:val="22"/>
              </w:rPr>
              <w:t>5</w:t>
            </w:r>
            <w:r w:rsidR="0044278D" w:rsidRPr="00420791">
              <w:rPr>
                <w:color w:val="FF0000"/>
                <w:kern w:val="2"/>
                <w:sz w:val="22"/>
                <w:szCs w:val="22"/>
              </w:rPr>
              <w:t xml:space="preserve"> </w:t>
            </w:r>
            <w:r w:rsidR="00BC289B" w:rsidRPr="00420791">
              <w:rPr>
                <w:kern w:val="2"/>
                <w:sz w:val="22"/>
                <w:szCs w:val="22"/>
              </w:rPr>
              <w:t>(</w:t>
            </w:r>
            <w:r w:rsidR="007C56DA" w:rsidRPr="00420791">
              <w:rPr>
                <w:kern w:val="2"/>
                <w:sz w:val="22"/>
                <w:szCs w:val="22"/>
              </w:rPr>
              <w:t>penkias</w:t>
            </w:r>
            <w:r w:rsidR="00BC289B" w:rsidRPr="00420791">
              <w:rPr>
                <w:kern w:val="2"/>
                <w:sz w:val="22"/>
                <w:szCs w:val="22"/>
              </w:rPr>
              <w:t xml:space="preserve">) </w:t>
            </w:r>
            <w:r w:rsidR="0044278D" w:rsidRPr="00420791">
              <w:rPr>
                <w:kern w:val="2"/>
                <w:sz w:val="22"/>
                <w:szCs w:val="22"/>
              </w:rPr>
              <w:t>darbo dien</w:t>
            </w:r>
            <w:r w:rsidR="007C56DA" w:rsidRPr="00420791">
              <w:rPr>
                <w:kern w:val="2"/>
                <w:sz w:val="22"/>
                <w:szCs w:val="22"/>
              </w:rPr>
              <w:t>as</w:t>
            </w:r>
            <w:r w:rsidR="000135D4" w:rsidRPr="00420791">
              <w:rPr>
                <w:kern w:val="2"/>
                <w:sz w:val="22"/>
                <w:szCs w:val="22"/>
              </w:rPr>
              <w:t xml:space="preserve">, o skubos atveju </w:t>
            </w:r>
            <w:r w:rsidRPr="00420791">
              <w:rPr>
                <w:kern w:val="2"/>
                <w:sz w:val="22"/>
                <w:szCs w:val="22"/>
              </w:rPr>
              <w:t xml:space="preserve"> </w:t>
            </w:r>
            <w:r w:rsidR="000135D4" w:rsidRPr="00420791">
              <w:rPr>
                <w:kern w:val="2"/>
                <w:sz w:val="22"/>
                <w:szCs w:val="22"/>
              </w:rPr>
              <w:t xml:space="preserve">ne vėliau kaip per </w:t>
            </w:r>
            <w:r w:rsidR="007C56DA" w:rsidRPr="00420791">
              <w:rPr>
                <w:kern w:val="2"/>
                <w:sz w:val="22"/>
                <w:szCs w:val="22"/>
              </w:rPr>
              <w:t>2</w:t>
            </w:r>
            <w:r w:rsidR="000135D4" w:rsidRPr="00420791">
              <w:rPr>
                <w:kern w:val="2"/>
                <w:sz w:val="22"/>
                <w:szCs w:val="22"/>
              </w:rPr>
              <w:t xml:space="preserve"> (</w:t>
            </w:r>
            <w:r w:rsidR="007C56DA" w:rsidRPr="00420791">
              <w:rPr>
                <w:kern w:val="2"/>
                <w:sz w:val="22"/>
                <w:szCs w:val="22"/>
              </w:rPr>
              <w:t>dvi</w:t>
            </w:r>
            <w:r w:rsidR="000135D4" w:rsidRPr="00420791">
              <w:rPr>
                <w:kern w:val="2"/>
                <w:sz w:val="22"/>
                <w:szCs w:val="22"/>
              </w:rPr>
              <w:t xml:space="preserve">) darbo dienas </w:t>
            </w:r>
            <w:r w:rsidRPr="00420791">
              <w:rPr>
                <w:kern w:val="2"/>
                <w:sz w:val="22"/>
                <w:szCs w:val="22"/>
              </w:rPr>
              <w:t>nuo užsakymo pateikimo dienos</w:t>
            </w:r>
            <w:r w:rsidR="0044278D" w:rsidRPr="00420791">
              <w:rPr>
                <w:sz w:val="22"/>
                <w:szCs w:val="22"/>
              </w:rPr>
              <w:t xml:space="preserve"> </w:t>
            </w:r>
            <w:r w:rsidRPr="00420791">
              <w:rPr>
                <w:color w:val="000000"/>
                <w:kern w:val="2"/>
                <w:sz w:val="22"/>
                <w:szCs w:val="22"/>
              </w:rPr>
              <w:t>adres</w:t>
            </w:r>
            <w:r w:rsidR="00BD18C1" w:rsidRPr="00420791">
              <w:rPr>
                <w:color w:val="000000"/>
                <w:kern w:val="2"/>
                <w:sz w:val="22"/>
                <w:szCs w:val="22"/>
              </w:rPr>
              <w:t xml:space="preserve">u </w:t>
            </w:r>
            <w:r w:rsidR="008B1FFF" w:rsidRPr="00420791">
              <w:rPr>
                <w:kern w:val="2"/>
                <w:sz w:val="22"/>
                <w:szCs w:val="22"/>
              </w:rPr>
              <w:t>VšĮ Vilniaus universiteto ligoninė Santaros klinik</w:t>
            </w:r>
            <w:r w:rsidR="0023431B" w:rsidRPr="00420791">
              <w:rPr>
                <w:kern w:val="2"/>
                <w:sz w:val="22"/>
                <w:szCs w:val="22"/>
              </w:rPr>
              <w:t>os</w:t>
            </w:r>
            <w:r w:rsidR="0044278D" w:rsidRPr="00420791">
              <w:rPr>
                <w:kern w:val="2"/>
                <w:sz w:val="22"/>
                <w:szCs w:val="22"/>
              </w:rPr>
              <w:t xml:space="preserve">, </w:t>
            </w:r>
            <w:r w:rsidR="00A91E37" w:rsidRPr="00420791">
              <w:rPr>
                <w:kern w:val="2"/>
                <w:sz w:val="22"/>
                <w:szCs w:val="22"/>
              </w:rPr>
              <w:t>Santariškių</w:t>
            </w:r>
            <w:r w:rsidR="0044278D" w:rsidRPr="00420791">
              <w:rPr>
                <w:kern w:val="2"/>
                <w:sz w:val="22"/>
                <w:szCs w:val="22"/>
              </w:rPr>
              <w:t xml:space="preserve"> g. </w:t>
            </w:r>
            <w:r w:rsidR="00F869DC" w:rsidRPr="00420791">
              <w:rPr>
                <w:kern w:val="2"/>
                <w:sz w:val="22"/>
                <w:szCs w:val="22"/>
              </w:rPr>
              <w:t>2</w:t>
            </w:r>
            <w:r w:rsidR="0044278D" w:rsidRPr="00420791">
              <w:rPr>
                <w:kern w:val="2"/>
                <w:sz w:val="22"/>
                <w:szCs w:val="22"/>
              </w:rPr>
              <w:t>, Vilniuje</w:t>
            </w:r>
            <w:r w:rsidR="00BD18C1" w:rsidRPr="00420791">
              <w:rPr>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396C82B7" w:rsidR="005A5832" w:rsidRPr="00420791" w:rsidRDefault="00D41F05" w:rsidP="005850D7">
            <w:pPr>
              <w:jc w:val="both"/>
              <w:rPr>
                <w:kern w:val="2"/>
                <w:sz w:val="22"/>
                <w:szCs w:val="22"/>
              </w:rPr>
            </w:pPr>
            <w:r w:rsidRPr="00420791">
              <w:rPr>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20 (dvidešimt) kalendorinių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35A5E62" w14:textId="596CE6B8" w:rsidR="007A69A9" w:rsidRPr="000D7F49" w:rsidRDefault="00A10867" w:rsidP="005850D7">
            <w:pPr>
              <w:jc w:val="both"/>
              <w:rPr>
                <w:kern w:val="2"/>
                <w:sz w:val="22"/>
                <w:szCs w:val="22"/>
              </w:rPr>
            </w:pPr>
            <w:r w:rsidRPr="000D7F49">
              <w:rPr>
                <w:kern w:val="2"/>
                <w:sz w:val="22"/>
                <w:szCs w:val="22"/>
              </w:rPr>
              <w:t>Užsakymai teikiami Tiekėjo nurodytu elektroniniu paštu ir laikomi gautais po 24 (dvidešimt keturių valandų) nuo užsakymo pateikimo</w:t>
            </w:r>
            <w:r w:rsidR="004036CD" w:rsidRPr="000D7F49">
              <w:rPr>
                <w:kern w:val="2"/>
                <w:sz w:val="22"/>
                <w:szCs w:val="22"/>
              </w:rPr>
              <w:t>,</w:t>
            </w:r>
            <w:r w:rsidR="00892EE7" w:rsidRPr="000D7F49">
              <w:rPr>
                <w:kern w:val="2"/>
                <w:sz w:val="22"/>
                <w:szCs w:val="22"/>
              </w:rPr>
              <w:t xml:space="preserve"> </w:t>
            </w:r>
            <w:r w:rsidR="004036CD" w:rsidRPr="000D7F49">
              <w:rPr>
                <w:kern w:val="2"/>
                <w:sz w:val="22"/>
                <w:szCs w:val="22"/>
              </w:rPr>
              <w:t>o</w:t>
            </w:r>
            <w:r w:rsidR="00C95150" w:rsidRPr="000D7F49">
              <w:rPr>
                <w:kern w:val="2"/>
                <w:sz w:val="22"/>
                <w:szCs w:val="22"/>
              </w:rPr>
              <w:t xml:space="preserve"> skubiais ypatingais atvejais, užsakymai laikomi gautais po 1</w:t>
            </w:r>
            <w:r w:rsidR="00BC289B" w:rsidRPr="000D7F49">
              <w:rPr>
                <w:kern w:val="2"/>
                <w:sz w:val="22"/>
                <w:szCs w:val="22"/>
              </w:rPr>
              <w:t xml:space="preserve"> (vienos)</w:t>
            </w:r>
            <w:r w:rsidR="00C95150" w:rsidRPr="000D7F49">
              <w:rPr>
                <w:kern w:val="2"/>
                <w:sz w:val="22"/>
                <w:szCs w:val="22"/>
              </w:rPr>
              <w:t xml:space="preserve"> val. nuo užsakymo pateikimo.</w:t>
            </w:r>
          </w:p>
          <w:p w14:paraId="4738836D" w14:textId="77777777" w:rsidR="00E16BCD" w:rsidRPr="000D7F49" w:rsidRDefault="00E16BCD" w:rsidP="005850D7">
            <w:pPr>
              <w:jc w:val="both"/>
              <w:rPr>
                <w:kern w:val="2"/>
                <w:sz w:val="10"/>
                <w:szCs w:val="10"/>
              </w:rPr>
            </w:pPr>
          </w:p>
          <w:p w14:paraId="6EF5826E" w14:textId="5E16D7D2" w:rsidR="00E16BCD" w:rsidRPr="000D7F49" w:rsidRDefault="00E16BCD" w:rsidP="005850D7">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38BA4CC9"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4.5.1. Prekių perdavimo-priėmimo aktas ar kitas Prekių pristatymą patvirtinantis dokumentas (krovinio važtaraštis, sąskaita faktūra, pakavimo lapas).</w:t>
            </w:r>
          </w:p>
          <w:p w14:paraId="5E209E73"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74C568DA" w:rsidR="00C53EE4" w:rsidRPr="00575770" w:rsidRDefault="00C53EE4" w:rsidP="00C53EE4">
            <w:pPr>
              <w:jc w:val="both"/>
              <w:rPr>
                <w:sz w:val="22"/>
                <w:szCs w:val="22"/>
              </w:rPr>
            </w:pPr>
            <w:r w:rsidRPr="00575770">
              <w:rPr>
                <w:sz w:val="22"/>
                <w:szCs w:val="22"/>
              </w:rPr>
              <w:t xml:space="preserve">4.5.3. Sutarties </w:t>
            </w:r>
            <w:r w:rsidR="00E9192E">
              <w:rPr>
                <w:sz w:val="22"/>
                <w:szCs w:val="22"/>
              </w:rPr>
              <w:t>13.1.</w:t>
            </w:r>
            <w:r w:rsidRPr="00575770">
              <w:rPr>
                <w:sz w:val="22"/>
                <w:szCs w:val="22"/>
              </w:rPr>
              <w:t xml:space="preserve"> punkte nurodyti dokumentai.</w:t>
            </w:r>
          </w:p>
          <w:p w14:paraId="4AA8CB9D" w14:textId="77777777" w:rsidR="00C53EE4" w:rsidRPr="00575770" w:rsidRDefault="00C53EE4" w:rsidP="00C53EE4">
            <w:pPr>
              <w:jc w:val="both"/>
              <w:rPr>
                <w:sz w:val="22"/>
                <w:szCs w:val="22"/>
              </w:rPr>
            </w:pPr>
            <w:r w:rsidRPr="00575770">
              <w:rPr>
                <w:sz w:val="22"/>
                <w:szCs w:val="22"/>
              </w:rPr>
              <w:t>4.5.4.Techninėje specifikacijoje reikalaujami dokumentai (jeigu taikoma).</w:t>
            </w:r>
          </w:p>
          <w:p w14:paraId="1D3A62AC" w14:textId="2EE02D64" w:rsidR="00D43347" w:rsidRPr="00575770" w:rsidRDefault="00D37472" w:rsidP="00C53EE4">
            <w:pPr>
              <w:jc w:val="both"/>
              <w:rPr>
                <w:sz w:val="22"/>
                <w:szCs w:val="22"/>
              </w:rPr>
            </w:pPr>
            <w:r w:rsidRPr="00575770">
              <w:rPr>
                <w:sz w:val="22"/>
                <w:szCs w:val="22"/>
              </w:rPr>
              <w:t xml:space="preserve">4.5.5. </w:t>
            </w:r>
            <w:r w:rsidR="00D43347" w:rsidRPr="00575770">
              <w:rPr>
                <w:sz w:val="22"/>
                <w:szCs w:val="22"/>
              </w:rPr>
              <w:t>Pirmą kartą pristačius prekę - CE sertifikatai (CE sertifikatų kopijos (CE sertifikatų vertimas į lietuvių kalbą nebūtinas, jei CE sertifikatas pateikiamas anglų kalba). Kai atitinkamo katalogo numerio Prekė pristatoma nebe pirmą kartą pateikiamos tik Prekių vartotojo instrukcijos.</w:t>
            </w:r>
          </w:p>
          <w:p w14:paraId="21461542" w14:textId="281FAA9B" w:rsidR="006006FD" w:rsidRPr="006006FD" w:rsidRDefault="006006FD" w:rsidP="006006FD">
            <w:pPr>
              <w:jc w:val="both"/>
              <w:rPr>
                <w:kern w:val="2"/>
                <w:sz w:val="22"/>
                <w:szCs w:val="22"/>
              </w:rPr>
            </w:pPr>
            <w:r w:rsidRPr="006006FD">
              <w:rPr>
                <w:kern w:val="2"/>
                <w:sz w:val="22"/>
                <w:szCs w:val="22"/>
              </w:rPr>
              <w:t>4.5.</w:t>
            </w:r>
            <w:r>
              <w:rPr>
                <w:kern w:val="2"/>
                <w:sz w:val="22"/>
                <w:szCs w:val="22"/>
              </w:rPr>
              <w:t>6</w:t>
            </w:r>
            <w:r w:rsidRPr="006006FD">
              <w:rPr>
                <w:kern w:val="2"/>
                <w:sz w:val="22"/>
                <w:szCs w:val="22"/>
              </w:rPr>
              <w:t>. Prekės antrinės pakuotės tinkamumą perdirbti (</w:t>
            </w:r>
            <w:proofErr w:type="spellStart"/>
            <w:r w:rsidRPr="006006FD">
              <w:rPr>
                <w:kern w:val="2"/>
                <w:sz w:val="22"/>
                <w:szCs w:val="22"/>
              </w:rPr>
              <w:t>perdirbamumą</w:t>
            </w:r>
            <w:proofErr w:type="spellEnd"/>
            <w:r w:rsidRPr="006006FD">
              <w:rPr>
                <w:kern w:val="2"/>
                <w:sz w:val="22"/>
                <w:szCs w:val="22"/>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0DC9A733" w14:textId="0D751A9C" w:rsidR="006006FD" w:rsidRPr="00575770" w:rsidRDefault="006006FD" w:rsidP="00E83951">
            <w:pPr>
              <w:jc w:val="both"/>
              <w:rPr>
                <w:kern w:val="2"/>
                <w:sz w:val="22"/>
                <w:szCs w:val="22"/>
              </w:rPr>
            </w:pPr>
            <w:r w:rsidRPr="006006FD">
              <w:rPr>
                <w:kern w:val="2"/>
                <w:sz w:val="22"/>
                <w:szCs w:val="22"/>
              </w:rPr>
              <w:t>4.5.</w:t>
            </w:r>
            <w:r>
              <w:rPr>
                <w:kern w:val="2"/>
                <w:sz w:val="22"/>
                <w:szCs w:val="22"/>
              </w:rPr>
              <w:t>7</w:t>
            </w:r>
            <w:r w:rsidRPr="006006FD">
              <w:rPr>
                <w:kern w:val="2"/>
                <w:sz w:val="22"/>
                <w:szCs w:val="22"/>
              </w:rPr>
              <w:t>. 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4"/>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3"/>
          </w:tcPr>
          <w:p w14:paraId="61EB9E1D" w14:textId="0CCC0D52" w:rsidR="00B32F2F" w:rsidRPr="00B32F2F" w:rsidRDefault="00B32F2F" w:rsidP="00B32F2F">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271DB35A" w14:textId="1F3EF719"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PVM sudaro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Pr>
                <w:color w:val="4472C4" w:themeColor="accent1"/>
                <w:kern w:val="2"/>
                <w:sz w:val="22"/>
                <w:szCs w:val="22"/>
              </w:rPr>
              <w:t>.</w:t>
            </w:r>
            <w:r w:rsidR="00B32F2F" w:rsidRPr="00B32F2F">
              <w:rPr>
                <w:color w:val="4472C4" w:themeColor="accent1"/>
                <w:kern w:val="2"/>
                <w:sz w:val="22"/>
                <w:szCs w:val="22"/>
              </w:rPr>
              <w:t xml:space="preserve"> </w:t>
            </w:r>
            <w:r w:rsidR="00B32F2F" w:rsidRPr="00B32F2F">
              <w:rPr>
                <w:kern w:val="2"/>
                <w:sz w:val="22"/>
                <w:szCs w:val="22"/>
              </w:rPr>
              <w:t xml:space="preserve"> </w:t>
            </w:r>
          </w:p>
          <w:p w14:paraId="39763DFE" w14:textId="0F69DAB0"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Sutarties kaina yra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sidRPr="00B32F2F">
              <w:rPr>
                <w:kern w:val="2"/>
                <w:sz w:val="22"/>
                <w:szCs w:val="22"/>
              </w:rPr>
              <w:t xml:space="preserve"> Eur su PVM</w:t>
            </w:r>
            <w:r w:rsidR="00737893">
              <w:rPr>
                <w:kern w:val="2"/>
                <w:sz w:val="22"/>
                <w:szCs w:val="22"/>
              </w:rPr>
              <w:t xml:space="preserve"> </w:t>
            </w:r>
            <w:r w:rsidR="00737893" w:rsidRPr="005E6F04">
              <w:rPr>
                <w:sz w:val="22"/>
                <w:szCs w:val="22"/>
                <w:lang w:eastAsia="lt-LT"/>
              </w:rPr>
              <w:t>(</w:t>
            </w:r>
            <w:r w:rsidR="00737893" w:rsidRPr="005E6F04">
              <w:rPr>
                <w:i/>
                <w:sz w:val="22"/>
                <w:szCs w:val="22"/>
                <w:lang w:eastAsia="lt-LT"/>
              </w:rPr>
              <w:t>planuojama skirti pirkimui lėšų suma</w:t>
            </w:r>
            <w:r w:rsidR="00737893" w:rsidRPr="005E6F04">
              <w:rPr>
                <w:sz w:val="22"/>
                <w:szCs w:val="22"/>
                <w:lang w:eastAsia="lt-LT"/>
              </w:rPr>
              <w:t>)</w:t>
            </w:r>
            <w:r w:rsidR="00737893">
              <w:rPr>
                <w:sz w:val="22"/>
                <w:szCs w:val="22"/>
                <w:lang w:eastAsia="lt-LT"/>
              </w:rPr>
              <w:t>.</w:t>
            </w:r>
          </w:p>
          <w:p w14:paraId="0834F8E4" w14:textId="77777777" w:rsidR="00B32F2F" w:rsidRPr="00B32F2F" w:rsidRDefault="00B32F2F" w:rsidP="00B32F2F">
            <w:pPr>
              <w:jc w:val="both"/>
              <w:rPr>
                <w:kern w:val="2"/>
                <w:sz w:val="10"/>
                <w:szCs w:val="10"/>
              </w:rPr>
            </w:pPr>
          </w:p>
          <w:p w14:paraId="733CFE78" w14:textId="7A1CF773" w:rsidR="00B32F2F" w:rsidRPr="00B32F2F" w:rsidRDefault="00B32F2F" w:rsidP="00B32F2F">
            <w:pPr>
              <w:jc w:val="both"/>
              <w:rPr>
                <w:kern w:val="2"/>
                <w:sz w:val="22"/>
                <w:szCs w:val="22"/>
              </w:rPr>
            </w:pPr>
            <w:bookmarkStart w:id="2" w:name="_Hlk199848513"/>
            <w:r w:rsidRPr="00B32F2F">
              <w:rPr>
                <w:kern w:val="2"/>
                <w:sz w:val="22"/>
                <w:szCs w:val="22"/>
              </w:rPr>
              <w:t xml:space="preserve">5.2.2. </w:t>
            </w:r>
            <w:r w:rsidR="00F570E9" w:rsidRPr="00333420">
              <w:rPr>
                <w:color w:val="000000"/>
                <w:kern w:val="2"/>
                <w:sz w:val="22"/>
                <w:szCs w:val="22"/>
              </w:rPr>
              <w:t>Šioje Sutartyje Pradinės Sutarties vertė yra lygi </w:t>
            </w:r>
            <w:r w:rsidR="00F570E9" w:rsidRPr="00333420">
              <w:rPr>
                <w:b/>
                <w:bCs/>
                <w:color w:val="000000"/>
                <w:kern w:val="2"/>
                <w:sz w:val="22"/>
                <w:szCs w:val="22"/>
              </w:rPr>
              <w:t>maksimaliai pirkimui skirtai lėšų sumai be PVM</w:t>
            </w:r>
            <w:r w:rsidR="00F570E9" w:rsidRPr="00333420">
              <w:rPr>
                <w:color w:val="000000"/>
                <w:kern w:val="2"/>
                <w:sz w:val="22"/>
                <w:szCs w:val="22"/>
              </w:rPr>
              <w:t xml:space="preserve"> pirkimo dokumentuose ir Sutartyje nurodytų Prekių </w:t>
            </w:r>
            <w:r w:rsidR="00F570E9" w:rsidRPr="00333420">
              <w:rPr>
                <w:color w:val="000000"/>
                <w:kern w:val="2"/>
                <w:sz w:val="22"/>
                <w:szCs w:val="22"/>
              </w:rPr>
              <w:lastRenderedPageBreak/>
              <w:t>įsigijimui Tiekėjo pasiūlyme nurodytais įkainiais be PVM.</w:t>
            </w:r>
            <w:r w:rsidRPr="00B32F2F">
              <w:rPr>
                <w:kern w:val="2"/>
                <w:sz w:val="22"/>
                <w:szCs w:val="22"/>
              </w:rPr>
              <w:t xml:space="preserve"> Pirkėjas perka Prekes pagal poreikį Sutartyje arba jos priede Nr. 1 nurodytais įkainiais, </w:t>
            </w:r>
            <w:r w:rsidR="0043179E">
              <w:rPr>
                <w:kern w:val="2"/>
                <w:sz w:val="22"/>
                <w:szCs w:val="22"/>
              </w:rPr>
              <w:t xml:space="preserve">neviršijant </w:t>
            </w:r>
            <w:r w:rsidR="005B7A74">
              <w:rPr>
                <w:kern w:val="2"/>
                <w:sz w:val="22"/>
                <w:szCs w:val="22"/>
              </w:rPr>
              <w:t>bendros</w:t>
            </w:r>
            <w:r w:rsidR="00325F7F">
              <w:rPr>
                <w:kern w:val="2"/>
                <w:sz w:val="22"/>
                <w:szCs w:val="22"/>
              </w:rPr>
              <w:t xml:space="preserve"> </w:t>
            </w:r>
            <w:r w:rsidR="005B7A74">
              <w:rPr>
                <w:kern w:val="2"/>
                <w:sz w:val="22"/>
                <w:szCs w:val="22"/>
              </w:rPr>
              <w:t>S</w:t>
            </w:r>
            <w:r w:rsidR="00325F7F">
              <w:rPr>
                <w:kern w:val="2"/>
                <w:sz w:val="22"/>
                <w:szCs w:val="22"/>
              </w:rPr>
              <w:t xml:space="preserve">utarties </w:t>
            </w:r>
            <w:r w:rsidR="005B7A74">
              <w:rPr>
                <w:kern w:val="2"/>
                <w:sz w:val="22"/>
                <w:szCs w:val="22"/>
              </w:rPr>
              <w:t>kainos</w:t>
            </w:r>
            <w:r w:rsidRPr="00B32F2F">
              <w:rPr>
                <w:kern w:val="2"/>
                <w:sz w:val="22"/>
                <w:szCs w:val="22"/>
              </w:rPr>
              <w:t xml:space="preserve">. </w:t>
            </w:r>
          </w:p>
          <w:bookmarkEnd w:id="2"/>
          <w:p w14:paraId="13944FD7" w14:textId="77777777" w:rsidR="005A5832" w:rsidRDefault="00B32F2F" w:rsidP="00B32F2F">
            <w:pPr>
              <w:jc w:val="both"/>
              <w:rPr>
                <w:kern w:val="2"/>
                <w:sz w:val="22"/>
                <w:szCs w:val="22"/>
              </w:rPr>
            </w:pPr>
            <w:r w:rsidRPr="00B32F2F">
              <w:rPr>
                <w:kern w:val="2"/>
                <w:sz w:val="22"/>
                <w:szCs w:val="22"/>
              </w:rPr>
              <w:t xml:space="preserve">5.2.3. </w:t>
            </w:r>
            <w:r w:rsidR="005B7A74" w:rsidRPr="00333420">
              <w:rPr>
                <w:color w:val="000000"/>
                <w:kern w:val="2"/>
                <w:sz w:val="22"/>
                <w:szCs w:val="22"/>
              </w:rPr>
              <w:t>Sutartyje arba jos priede Nr</w:t>
            </w:r>
            <w:r w:rsidR="005B7A74" w:rsidRPr="005B7A74">
              <w:rPr>
                <w:color w:val="000000"/>
                <w:kern w:val="2"/>
                <w:sz w:val="22"/>
                <w:szCs w:val="22"/>
              </w:rPr>
              <w:t xml:space="preserve">. </w:t>
            </w:r>
            <w:r w:rsidR="005B7A74" w:rsidRPr="005B7A74">
              <w:rPr>
                <w:kern w:val="2"/>
                <w:sz w:val="22"/>
                <w:szCs w:val="22"/>
              </w:rPr>
              <w:t>1</w:t>
            </w:r>
            <w:r w:rsidR="005B7A74" w:rsidRPr="005B7A74">
              <w:rPr>
                <w:color w:val="000000"/>
                <w:kern w:val="2"/>
                <w:sz w:val="22"/>
                <w:szCs w:val="22"/>
              </w:rPr>
              <w:t xml:space="preserve"> atskirose</w:t>
            </w:r>
            <w:r w:rsidR="005B7A74" w:rsidRPr="00333420">
              <w:rPr>
                <w:color w:val="000000"/>
                <w:kern w:val="2"/>
                <w:sz w:val="22"/>
                <w:szCs w:val="22"/>
              </w:rPr>
              <w:t xml:space="preserve"> eilutėse nurodytas Prekių kiekis gali būti keičiamas (didėti ar mažėti).</w:t>
            </w:r>
            <w:r w:rsidR="005B7A74">
              <w:rPr>
                <w:color w:val="000000"/>
                <w:kern w:val="2"/>
                <w:sz w:val="22"/>
                <w:szCs w:val="22"/>
              </w:rPr>
              <w:t xml:space="preserve"> </w:t>
            </w:r>
            <w:r w:rsidR="00995C53" w:rsidRPr="00995C53">
              <w:rPr>
                <w:kern w:val="2"/>
                <w:sz w:val="22"/>
                <w:szCs w:val="22"/>
              </w:rPr>
              <w:t xml:space="preserve">Pirkėjas neįsipareigoja išpirkti preliminaraus Prekių kiekio ar bet kokios jo dalies. </w:t>
            </w:r>
          </w:p>
          <w:p w14:paraId="542375E5" w14:textId="55C22D94" w:rsidR="0064121B" w:rsidRPr="00F311A0" w:rsidRDefault="0064121B" w:rsidP="00B32F2F">
            <w:pPr>
              <w:jc w:val="both"/>
              <w:rPr>
                <w:kern w:val="2"/>
                <w:sz w:val="22"/>
                <w:szCs w:val="22"/>
              </w:rPr>
            </w:pPr>
            <w:r w:rsidRPr="0006349C">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lastRenderedPageBreak/>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487851">
        <w:trPr>
          <w:trHeight w:val="4526"/>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333420" w:rsidRDefault="00F84045" w:rsidP="00F84045">
            <w:pPr>
              <w:rPr>
                <w:b/>
                <w:bCs/>
                <w:kern w:val="2"/>
                <w:sz w:val="22"/>
                <w:szCs w:val="22"/>
                <w:lang w:val="en-US"/>
              </w:rPr>
            </w:pPr>
          </w:p>
        </w:tc>
        <w:tc>
          <w:tcPr>
            <w:tcW w:w="7675" w:type="dxa"/>
            <w:gridSpan w:val="3"/>
          </w:tcPr>
          <w:p w14:paraId="4B126A17" w14:textId="11D910A9" w:rsidR="00F84045" w:rsidRPr="00880A19" w:rsidRDefault="00F84045" w:rsidP="00F84045">
            <w:pPr>
              <w:ind w:left="56"/>
              <w:jc w:val="both"/>
              <w:rPr>
                <w:sz w:val="22"/>
                <w:szCs w:val="22"/>
              </w:rPr>
            </w:pPr>
            <w:r>
              <w:rPr>
                <w:sz w:val="22"/>
                <w:szCs w:val="22"/>
              </w:rPr>
              <w:t>5.3.3.</w:t>
            </w:r>
            <w:r w:rsidRPr="00B1171D">
              <w:rPr>
                <w:sz w:val="22"/>
                <w:szCs w:val="22"/>
              </w:rPr>
              <w:t xml:space="preserve">1. Bet kuri </w:t>
            </w:r>
            <w:r w:rsidRPr="00880A19">
              <w:rPr>
                <w:sz w:val="22"/>
                <w:szCs w:val="22"/>
              </w:rPr>
              <w:t xml:space="preserve">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880A19">
                  <w:rPr>
                    <w:sz w:val="22"/>
                    <w:szCs w:val="22"/>
                  </w:rPr>
                  <w:t>Sutarties sudarymo dienos</w:t>
                </w:r>
              </w:sdtContent>
            </w:sdt>
            <w:r w:rsidRPr="00880A19">
              <w:rPr>
                <w:sz w:val="22"/>
                <w:szCs w:val="22"/>
              </w:rPr>
              <w:t xml:space="preserve"> (</w:t>
            </w:r>
            <w:r w:rsidRPr="00880A19">
              <w:rPr>
                <w:iCs/>
                <w:sz w:val="22"/>
                <w:szCs w:val="22"/>
              </w:rPr>
              <w:t>jeigu perskaičiavimas jau buvo atliktas – nuo paskutinio perskaičiavimo pagal šį punktą dienos</w:t>
            </w:r>
            <w:r w:rsidRPr="00880A19">
              <w:rPr>
                <w:sz w:val="22"/>
                <w:szCs w:val="22"/>
              </w:rPr>
              <w:t xml:space="preserve">), jeigu Vartojimo prekių ir paslaugų kainų pokytis (k), apskaičiuotas kaip nustatyta 5.3.3.4 punkte, viršija </w:t>
            </w:r>
            <w:r w:rsidR="00B969FB" w:rsidRPr="00880A19">
              <w:rPr>
                <w:sz w:val="22"/>
                <w:szCs w:val="22"/>
              </w:rPr>
              <w:t>5</w:t>
            </w:r>
            <w:r w:rsidRPr="00880A19">
              <w:rPr>
                <w:sz w:val="22"/>
                <w:szCs w:val="22"/>
              </w:rPr>
              <w:t xml:space="preserve">%. </w:t>
            </w:r>
          </w:p>
          <w:p w14:paraId="6C2AB839" w14:textId="6A12615F" w:rsidR="008D278C" w:rsidRPr="00880A19" w:rsidRDefault="008D278C" w:rsidP="008D278C">
            <w:pPr>
              <w:pStyle w:val="ListParagraph"/>
              <w:ind w:left="56"/>
              <w:jc w:val="both"/>
              <w:rPr>
                <w:rFonts w:ascii="Times New Roman" w:hAnsi="Times New Roman"/>
                <w:sz w:val="22"/>
                <w:szCs w:val="22"/>
                <w:bdr w:val="none" w:sz="0" w:space="0" w:color="auto" w:frame="1"/>
                <w:lang w:val="lt-LT"/>
              </w:rPr>
            </w:pPr>
            <w:r w:rsidRPr="00880A1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880A19" w:rsidRDefault="008D278C" w:rsidP="008D278C">
            <w:pPr>
              <w:pStyle w:val="ListParagraph"/>
              <w:ind w:left="56"/>
              <w:jc w:val="both"/>
              <w:rPr>
                <w:rFonts w:ascii="Times New Roman" w:hAnsi="Times New Roman"/>
                <w:sz w:val="22"/>
                <w:szCs w:val="22"/>
                <w:bdr w:val="none" w:sz="0" w:space="0" w:color="auto" w:frame="1"/>
                <w:lang w:val="lt-LT"/>
              </w:rPr>
            </w:pPr>
            <w:r w:rsidRPr="00880A1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880A19" w:rsidRDefault="008D278C" w:rsidP="008D278C">
            <w:pPr>
              <w:pStyle w:val="ListParagraph"/>
              <w:ind w:left="56"/>
              <w:jc w:val="both"/>
              <w:rPr>
                <w:rFonts w:ascii="Times New Roman" w:hAnsi="Times New Roman"/>
                <w:sz w:val="22"/>
                <w:szCs w:val="22"/>
                <w:bdr w:val="none" w:sz="0" w:space="0" w:color="auto" w:frame="1"/>
                <w:lang w:val="lt-LT"/>
              </w:rPr>
            </w:pPr>
            <w:r w:rsidRPr="00880A19">
              <w:rPr>
                <w:rFonts w:ascii="Times New Roman" w:hAnsi="Times New Roman"/>
                <w:sz w:val="22"/>
                <w:szCs w:val="22"/>
              </w:rPr>
              <w:t xml:space="preserve">5.3.3.4. </w:t>
            </w:r>
            <w:r w:rsidRPr="00880A19">
              <w:rPr>
                <w:rFonts w:ascii="Times New Roman" w:hAnsi="Times New Roman"/>
                <w:sz w:val="22"/>
                <w:szCs w:val="22"/>
                <w:bdr w:val="none" w:sz="0" w:space="0" w:color="auto" w:frame="1"/>
                <w:lang w:val="lt-LT"/>
              </w:rPr>
              <w:t>Atlikdamos Sutarties įkainių peržiūrą Šalys vadovaujasi Valstybės duomenų agentūros viešai Oficialiosios statistikos portale paskelbtais Rodiklių duomenų bazės duomenimis</w:t>
            </w:r>
            <w:r w:rsidR="00BE14B9" w:rsidRPr="00880A19">
              <w:rPr>
                <w:rFonts w:ascii="Times New Roman" w:hAnsi="Times New Roman"/>
                <w:sz w:val="22"/>
                <w:szCs w:val="22"/>
                <w:bdr w:val="none" w:sz="0" w:space="0" w:color="auto" w:frame="1"/>
                <w:lang w:val="lt-LT"/>
              </w:rPr>
              <w:t xml:space="preserve">. </w:t>
            </w:r>
            <w:r w:rsidRPr="00880A19">
              <w:rPr>
                <w:rFonts w:ascii="Times New Roman" w:hAnsi="Times New Roman"/>
                <w:sz w:val="22"/>
                <w:szCs w:val="22"/>
                <w:bdr w:val="none" w:sz="0" w:space="0" w:color="auto" w:frame="1"/>
                <w:lang w:val="lt-LT"/>
              </w:rPr>
              <w:t>Iš kitos Šalies nereikalaujama pateikti oficialaus Valstybės duomenų agentūros ar kitos institucijos išduoto dokumento ar patvirtinimo.</w:t>
            </w:r>
          </w:p>
          <w:p w14:paraId="20021CBE" w14:textId="77777777" w:rsidR="00BE14B9" w:rsidRPr="00B753F9" w:rsidRDefault="008D278C" w:rsidP="00BE14B9">
            <w:pPr>
              <w:pStyle w:val="ListParagraph"/>
              <w:ind w:left="56"/>
              <w:jc w:val="both"/>
              <w:rPr>
                <w:rFonts w:ascii="Times New Roman" w:hAnsi="Times New Roman"/>
                <w:sz w:val="22"/>
                <w:szCs w:val="22"/>
                <w:bdr w:val="none" w:sz="0" w:space="0" w:color="auto" w:frame="1"/>
                <w:lang w:val="lt-LT"/>
              </w:rPr>
            </w:pPr>
            <w:r w:rsidRPr="00880A19">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B753F9" w:rsidRDefault="00BE14B9" w:rsidP="00B753F9">
            <w:pPr>
              <w:pStyle w:val="ListParagraph"/>
              <w:ind w:left="56"/>
              <w:jc w:val="both"/>
              <w:rPr>
                <w:noProof/>
                <w:sz w:val="22"/>
                <w:szCs w:val="22"/>
                <w:bdr w:val="none" w:sz="0" w:space="0" w:color="auto" w:frame="1"/>
              </w:rPr>
            </w:pPr>
            <w:r w:rsidRPr="00B753F9">
              <w:rPr>
                <w:rFonts w:ascii="Times New Roman" w:hAnsi="Times New Roman"/>
                <w:kern w:val="2"/>
                <w:sz w:val="22"/>
                <w:szCs w:val="22"/>
                <w:shd w:val="clear" w:color="auto" w:fill="FFFFFF"/>
              </w:rPr>
              <w:t xml:space="preserve">5.3.3.6 Nauja </w:t>
            </w:r>
            <w:r w:rsidRPr="00B753F9">
              <w:rPr>
                <w:rFonts w:ascii="Times New Roman" w:hAnsi="Times New Roman"/>
                <w:noProof/>
                <w:kern w:val="2"/>
                <w:sz w:val="22"/>
                <w:szCs w:val="22"/>
                <w:shd w:val="clear" w:color="auto" w:fill="FFFFFF"/>
              </w:rPr>
              <w:t xml:space="preserve">Sutarties įkainiai apskaičiuojami </w:t>
            </w:r>
            <w:r w:rsidRPr="00B753F9">
              <w:rPr>
                <w:rFonts w:ascii="Times New Roman" w:hAnsi="Times New Roman"/>
                <w:noProof/>
                <w:color w:val="000000"/>
                <w:kern w:val="2"/>
                <w:sz w:val="22"/>
                <w:szCs w:val="22"/>
                <w:shd w:val="clear" w:color="auto" w:fill="FFFFFF"/>
              </w:rPr>
              <w:t>pagal žemiau pateiktą formulę:</w:t>
            </w:r>
          </w:p>
          <w:p w14:paraId="0CD8D7C8" w14:textId="77777777" w:rsidR="00BE14B9" w:rsidRPr="00624BE1" w:rsidRDefault="005D64FC"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624BE1">
              <w:rPr>
                <w:kern w:val="2"/>
                <w:sz w:val="22"/>
                <w:szCs w:val="22"/>
              </w:rPr>
              <w:t>, kur a – kaina / įkainis (Eur be PVM)) (jei peržiūra jau buvo atlikta, tai po paskutinio perskaičiavimo) </w:t>
            </w:r>
          </w:p>
          <w:p w14:paraId="75DADBCF" w14:textId="77777777" w:rsidR="00BE14B9" w:rsidRPr="00624BE1" w:rsidRDefault="00BE14B9" w:rsidP="00BE14B9">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682F9154" w14:textId="148BD902" w:rsidR="00BE14B9" w:rsidRPr="00624BE1" w:rsidRDefault="00BE14B9" w:rsidP="00BE14B9">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CE6920">
                  <w:rPr>
                    <w:color w:val="4472C4" w:themeColor="accent1"/>
                    <w:sz w:val="22"/>
                    <w:szCs w:val="22"/>
                  </w:rPr>
                  <w:t>06 SVEIKATA</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03E72A8C" w14:textId="77777777" w:rsidR="00BE14B9" w:rsidRPr="00624BE1" w:rsidRDefault="00BE14B9" w:rsidP="00BE14B9">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5657E6F8" w14:textId="1D5101E4" w:rsidR="00BE14B9" w:rsidRPr="00624BE1" w:rsidRDefault="00BE14B9" w:rsidP="00BE14B9">
            <w:pPr>
              <w:jc w:val="both"/>
              <w:textAlignment w:val="baseline"/>
              <w:rPr>
                <w:kern w:val="2"/>
                <w:sz w:val="22"/>
                <w:szCs w:val="22"/>
              </w:rPr>
            </w:pPr>
            <w:r w:rsidRPr="00624BE1">
              <w:rPr>
                <w:noProof/>
                <w:kern w:val="2"/>
                <w:sz w:val="22"/>
                <w:szCs w:val="22"/>
              </w:rPr>
              <w:lastRenderedPageBreak/>
              <w:t>Ind</w:t>
            </w:r>
            <w:r w:rsidRPr="00624BE1">
              <w:rPr>
                <w:noProof/>
                <w:kern w:val="2"/>
                <w:sz w:val="22"/>
                <w:szCs w:val="22"/>
                <w:vertAlign w:val="subscript"/>
              </w:rPr>
              <w:t>naujausias</w:t>
            </w:r>
            <w:r w:rsidRPr="00624BE1">
              <w:rPr>
                <w:noProof/>
                <w:kern w:val="2"/>
                <w:sz w:val="22"/>
                <w:szCs w:val="22"/>
              </w:rPr>
              <w:t xml:space="preserve"> –</w:t>
            </w:r>
            <w:r w:rsidRPr="00624BE1">
              <w:rPr>
                <w:kern w:val="2"/>
                <w:sz w:val="22"/>
                <w:szCs w:val="22"/>
              </w:rPr>
              <w:t xml:space="preserve"> kreipimosi dėl kainos / įkainių peržiūros išsiuntimo kitai šaliai dieną paskelbtas naujausias vartojimo prekių ir paslaugų indeksas </w:t>
            </w:r>
            <w:r w:rsidRPr="00624BE1">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CE6920">
                  <w:rPr>
                    <w:color w:val="4472C4" w:themeColor="accent1"/>
                    <w:sz w:val="22"/>
                    <w:szCs w:val="22"/>
                  </w:rPr>
                  <w:t>06 SVEIKATA</w:t>
                </w:r>
              </w:sdtContent>
            </w:sdt>
            <w:r w:rsidRPr="00624BE1">
              <w:rPr>
                <w:sz w:val="22"/>
                <w:szCs w:val="22"/>
              </w:rPr>
              <w:t>)</w:t>
            </w:r>
            <w:r w:rsidRPr="00624BE1">
              <w:rPr>
                <w:kern w:val="2"/>
                <w:sz w:val="22"/>
                <w:szCs w:val="22"/>
              </w:rPr>
              <w:t>.</w:t>
            </w:r>
          </w:p>
          <w:p w14:paraId="05449515" w14:textId="5DF0B9C8" w:rsidR="00BE14B9" w:rsidRDefault="00BE14B9" w:rsidP="00BE14B9">
            <w:pPr>
              <w:jc w:val="both"/>
              <w:rPr>
                <w:kern w:val="2"/>
                <w:sz w:val="22"/>
                <w:szCs w:val="22"/>
              </w:rPr>
            </w:pPr>
            <w:r w:rsidRPr="00624BE1">
              <w:rPr>
                <w:noProof/>
                <w:kern w:val="2"/>
                <w:sz w:val="22"/>
                <w:szCs w:val="22"/>
              </w:rPr>
              <w:t>Ind</w:t>
            </w:r>
            <w:r w:rsidRPr="00624BE1">
              <w:rPr>
                <w:noProof/>
                <w:kern w:val="2"/>
                <w:sz w:val="22"/>
                <w:szCs w:val="22"/>
                <w:vertAlign w:val="subscript"/>
              </w:rPr>
              <w:t>pradžia</w:t>
            </w:r>
            <w:r w:rsidRPr="00624BE1">
              <w:rPr>
                <w:noProof/>
                <w:kern w:val="2"/>
                <w:sz w:val="22"/>
                <w:szCs w:val="22"/>
              </w:rPr>
              <w:t xml:space="preserve"> – laikotarpio</w:t>
            </w:r>
            <w:r w:rsidRPr="00624BE1">
              <w:rPr>
                <w:kern w:val="2"/>
                <w:sz w:val="22"/>
                <w:szCs w:val="22"/>
              </w:rPr>
              <w:t xml:space="preserve"> pradžios datos (mėnesio) vartojimo prekių ir paslaugų indeksas </w:t>
            </w:r>
            <w:r w:rsidRPr="00624BE1">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CE6920">
                  <w:rPr>
                    <w:color w:val="4472C4" w:themeColor="accent1"/>
                    <w:sz w:val="22"/>
                    <w:szCs w:val="22"/>
                  </w:rPr>
                  <w:t>06 SVEIKATA</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CB90C32" w14:textId="661BC4D6" w:rsidR="00BE14B9" w:rsidRPr="00624BE1" w:rsidRDefault="00BE14B9" w:rsidP="00BE14B9">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8D278C" w:rsidRPr="001F4597" w:rsidRDefault="00BE14B9" w:rsidP="001F4597">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lastRenderedPageBreak/>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5B5D3DBC" w:rsidR="005A5832" w:rsidRPr="00333420" w:rsidRDefault="00A10867" w:rsidP="00333420">
            <w:pPr>
              <w:rPr>
                <w:b/>
                <w:bCs/>
                <w:kern w:val="2"/>
                <w:sz w:val="22"/>
                <w:szCs w:val="22"/>
              </w:rPr>
            </w:pPr>
            <w:r w:rsidRPr="00333420">
              <w:rPr>
                <w:b/>
                <w:bCs/>
                <w:kern w:val="2"/>
                <w:sz w:val="22"/>
                <w:szCs w:val="22"/>
              </w:rPr>
              <w:t xml:space="preserve">5.4. Sutarties </w:t>
            </w:r>
            <w:r w:rsidR="00211932">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77777777" w:rsidR="005A5832" w:rsidRPr="00333420" w:rsidRDefault="00A10867" w:rsidP="00AE7AD0">
            <w:pPr>
              <w:jc w:val="both"/>
              <w:rPr>
                <w:kern w:val="2"/>
                <w:sz w:val="22"/>
                <w:szCs w:val="22"/>
              </w:rPr>
            </w:pPr>
            <w:r w:rsidRPr="00333420">
              <w:rPr>
                <w:kern w:val="2"/>
                <w:sz w:val="22"/>
                <w:szCs w:val="22"/>
              </w:rPr>
              <w:t>Netaikoma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FB164E" w:rsidRDefault="00FB164E" w:rsidP="00FB164E">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11F02206" w:rsidR="00B60170" w:rsidRPr="00FE63C9" w:rsidRDefault="00FB164E" w:rsidP="00FB164E">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3"/>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3"/>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4"/>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333420" w14:paraId="75F38E2F" w14:textId="77777777" w:rsidTr="00DC3753">
        <w:trPr>
          <w:trHeight w:val="300"/>
        </w:trPr>
        <w:tc>
          <w:tcPr>
            <w:tcW w:w="2532" w:type="dxa"/>
            <w:shd w:val="clear" w:color="auto" w:fill="auto"/>
          </w:tcPr>
          <w:p w14:paraId="0F81178A" w14:textId="77777777" w:rsidR="005A5832" w:rsidRDefault="00A10867" w:rsidP="00333420">
            <w:pPr>
              <w:rPr>
                <w:b/>
                <w:bCs/>
                <w:kern w:val="2"/>
                <w:sz w:val="22"/>
                <w:szCs w:val="22"/>
              </w:rPr>
            </w:pPr>
            <w:r w:rsidRPr="00DC3753">
              <w:rPr>
                <w:b/>
                <w:bCs/>
                <w:kern w:val="2"/>
                <w:sz w:val="22"/>
                <w:szCs w:val="22"/>
              </w:rPr>
              <w:t>6.1. Garantinis terminas</w:t>
            </w:r>
          </w:p>
          <w:p w14:paraId="14A88939" w14:textId="7285AB49" w:rsidR="00694EED" w:rsidRPr="00DC3753" w:rsidRDefault="00694EED" w:rsidP="00333420">
            <w:pPr>
              <w:rPr>
                <w:b/>
                <w:bCs/>
                <w:kern w:val="2"/>
                <w:sz w:val="22"/>
                <w:szCs w:val="22"/>
              </w:rPr>
            </w:pPr>
          </w:p>
        </w:tc>
        <w:tc>
          <w:tcPr>
            <w:tcW w:w="7675" w:type="dxa"/>
            <w:gridSpan w:val="3"/>
            <w:shd w:val="clear" w:color="auto" w:fill="auto"/>
          </w:tcPr>
          <w:p w14:paraId="20A50668" w14:textId="726960C1" w:rsidR="001823FF" w:rsidRPr="00DC3753" w:rsidRDefault="002802E4" w:rsidP="00DC3C1C">
            <w:pPr>
              <w:jc w:val="both"/>
              <w:rPr>
                <w:kern w:val="2"/>
                <w:sz w:val="22"/>
                <w:szCs w:val="22"/>
              </w:rPr>
            </w:pPr>
            <w:r w:rsidRPr="002802E4">
              <w:rPr>
                <w:kern w:val="2"/>
                <w:sz w:val="22"/>
                <w:szCs w:val="22"/>
              </w:rPr>
              <w:t xml:space="preserve">Prekėms nustatomas Tiekėjo pasiūlytas arba Prekių gamintojo taikomas Garantinis terminas, </w:t>
            </w:r>
            <w:r w:rsidR="00BE5A4D" w:rsidRPr="00BE5A4D">
              <w:rPr>
                <w:kern w:val="2"/>
                <w:sz w:val="22"/>
                <w:szCs w:val="22"/>
              </w:rPr>
              <w:t xml:space="preserve">tačiau bet kokiu atveju pristatymo metu galiojimo terminas turi būti ne trumpesnis nei 70% </w:t>
            </w:r>
            <w:r w:rsidR="00540599">
              <w:rPr>
                <w:kern w:val="2"/>
                <w:sz w:val="22"/>
                <w:szCs w:val="22"/>
              </w:rPr>
              <w:t xml:space="preserve">(septyniasdešimt procentų) </w:t>
            </w:r>
            <w:r w:rsidR="00BE5A4D" w:rsidRPr="00BE5A4D">
              <w:rPr>
                <w:kern w:val="2"/>
                <w:sz w:val="22"/>
                <w:szCs w:val="22"/>
              </w:rPr>
              <w:t>priemonės galiojimo termino</w:t>
            </w:r>
            <w:r w:rsidRPr="002802E4">
              <w:rPr>
                <w:kern w:val="2"/>
                <w:sz w:val="22"/>
                <w:szCs w:val="22"/>
              </w:rPr>
              <w:t>.</w:t>
            </w:r>
            <w:r w:rsidR="00054056" w:rsidRPr="007F7B04">
              <w:rPr>
                <w:sz w:val="22"/>
                <w:szCs w:val="22"/>
              </w:rPr>
              <w:t xml:space="preserve">  Garantinis</w:t>
            </w:r>
            <w:r w:rsidR="00054056" w:rsidRPr="00DC3753">
              <w:rPr>
                <w:sz w:val="22"/>
                <w:szCs w:val="22"/>
              </w:rPr>
              <w:t xml:space="preserve"> terminas, skaičiuojamas nuo Prekių perdavimo–priėmimo akto ar Sąskaitos (kai Prekių perdavimo–priėmimo aktas nėra pasirašomas) pasirašymo dienos</w:t>
            </w:r>
            <w:r w:rsidR="00054056" w:rsidRPr="00DC3753">
              <w:rPr>
                <w:kern w:val="2"/>
                <w:sz w:val="22"/>
                <w:szCs w:val="22"/>
              </w:rPr>
              <w:t xml:space="preserve">. </w:t>
            </w:r>
          </w:p>
        </w:tc>
      </w:tr>
      <w:tr w:rsidR="00E464E7" w:rsidRPr="00333420" w14:paraId="2DB7FDF0" w14:textId="77777777" w:rsidTr="00F311A0">
        <w:trPr>
          <w:trHeight w:val="300"/>
        </w:trPr>
        <w:tc>
          <w:tcPr>
            <w:tcW w:w="2532" w:type="dxa"/>
          </w:tcPr>
          <w:p w14:paraId="1BA28914" w14:textId="77777777" w:rsidR="00E464E7" w:rsidRPr="00333420" w:rsidRDefault="00E464E7" w:rsidP="00E464E7">
            <w:pPr>
              <w:rPr>
                <w:b/>
                <w:bCs/>
                <w:kern w:val="2"/>
                <w:sz w:val="22"/>
                <w:szCs w:val="22"/>
              </w:rPr>
            </w:pPr>
            <w:r w:rsidRPr="00333420">
              <w:rPr>
                <w:b/>
                <w:bCs/>
                <w:kern w:val="2"/>
                <w:sz w:val="22"/>
                <w:szCs w:val="22"/>
              </w:rPr>
              <w:lastRenderedPageBreak/>
              <w:t>6.2. Garantinė priežiūra</w:t>
            </w:r>
          </w:p>
        </w:tc>
        <w:tc>
          <w:tcPr>
            <w:tcW w:w="7675" w:type="dxa"/>
            <w:gridSpan w:val="3"/>
          </w:tcPr>
          <w:p w14:paraId="37261F70" w14:textId="657B712E" w:rsidR="00E464E7" w:rsidRPr="007221D5" w:rsidRDefault="007221D5" w:rsidP="00E464E7">
            <w:pPr>
              <w:jc w:val="both"/>
              <w:rPr>
                <w:color w:val="000000" w:themeColor="text1"/>
                <w:kern w:val="2"/>
                <w:sz w:val="22"/>
                <w:szCs w:val="22"/>
              </w:rPr>
            </w:pPr>
            <w:r w:rsidRPr="00F60AE3">
              <w:rPr>
                <w:color w:val="000000" w:themeColor="text1"/>
                <w:kern w:val="2"/>
                <w:sz w:val="22"/>
                <w:szCs w:val="22"/>
              </w:rPr>
              <w:t>Tiekėjas privalo pašalinti Prekių trūkumus ne vėliau kaip per 5</w:t>
            </w:r>
            <w:r>
              <w:rPr>
                <w:color w:val="000000" w:themeColor="text1"/>
                <w:kern w:val="2"/>
                <w:sz w:val="22"/>
                <w:szCs w:val="22"/>
              </w:rPr>
              <w:t xml:space="preserve"> (penkias)</w:t>
            </w:r>
            <w:r w:rsidRPr="00F60AE3">
              <w:rPr>
                <w:color w:val="000000" w:themeColor="text1"/>
                <w:kern w:val="2"/>
                <w:sz w:val="22"/>
                <w:szCs w:val="22"/>
              </w:rPr>
              <w:t xml:space="preserve"> darbo dienas.</w:t>
            </w:r>
          </w:p>
          <w:p w14:paraId="45717C3D" w14:textId="7C26DACF" w:rsidR="00E464E7" w:rsidRPr="00E464E7" w:rsidRDefault="00F855B9" w:rsidP="00E464E7">
            <w:pPr>
              <w:jc w:val="both"/>
              <w:rPr>
                <w:kern w:val="2"/>
                <w:sz w:val="22"/>
                <w:szCs w:val="22"/>
              </w:rPr>
            </w:pPr>
            <w:r w:rsidRPr="00E464E7">
              <w:rPr>
                <w:sz w:val="22"/>
                <w:szCs w:val="22"/>
              </w:rPr>
              <w:t>Prekių trūkumų nustatymo bei šalinimo tvarka nustatyta Bendrųjų sąlygų 7 skyriuje</w:t>
            </w:r>
            <w:r w:rsidR="00E464E7" w:rsidRPr="00E464E7">
              <w:rPr>
                <w:sz w:val="22"/>
                <w:szCs w:val="22"/>
              </w:rPr>
              <w:t xml:space="preserve">. </w:t>
            </w:r>
          </w:p>
        </w:tc>
      </w:tr>
      <w:tr w:rsidR="00BF6253" w:rsidRPr="00333420" w14:paraId="4E68FE6E" w14:textId="77777777" w:rsidTr="003A2317">
        <w:trPr>
          <w:trHeight w:val="300"/>
        </w:trPr>
        <w:tc>
          <w:tcPr>
            <w:tcW w:w="2532" w:type="dxa"/>
          </w:tcPr>
          <w:p w14:paraId="1E43FD91" w14:textId="27055F8D" w:rsidR="00BF6253" w:rsidRPr="00333420" w:rsidRDefault="008A024A" w:rsidP="00E464E7">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BF6253" w:rsidRPr="00F60AE3" w:rsidRDefault="003A2317" w:rsidP="00E464E7">
            <w:pPr>
              <w:jc w:val="both"/>
              <w:rPr>
                <w:color w:val="000000" w:themeColor="text1"/>
                <w:kern w:val="2"/>
                <w:sz w:val="22"/>
                <w:szCs w:val="22"/>
              </w:rPr>
            </w:pPr>
            <w:r>
              <w:rPr>
                <w:color w:val="000000" w:themeColor="text1"/>
                <w:kern w:val="2"/>
                <w:sz w:val="22"/>
                <w:szCs w:val="22"/>
              </w:rPr>
              <w:t>Netaikoma</w:t>
            </w:r>
          </w:p>
        </w:tc>
      </w:tr>
      <w:tr w:rsidR="005A5832" w:rsidRPr="00333420" w14:paraId="366DCE7A" w14:textId="77777777" w:rsidTr="005850D7">
        <w:trPr>
          <w:trHeight w:val="300"/>
        </w:trPr>
        <w:tc>
          <w:tcPr>
            <w:tcW w:w="10207" w:type="dxa"/>
            <w:gridSpan w:val="4"/>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7C4A1E68" w14:textId="77777777" w:rsidR="00B74C2B" w:rsidRPr="00080871" w:rsidRDefault="00B74C2B" w:rsidP="00B74C2B">
            <w:pPr>
              <w:rPr>
                <w:color w:val="FF0000"/>
                <w:kern w:val="2"/>
                <w:sz w:val="22"/>
                <w:szCs w:val="22"/>
              </w:rPr>
            </w:pPr>
            <w:r w:rsidRPr="00080871">
              <w:rPr>
                <w:color w:val="FF0000"/>
                <w:kern w:val="2"/>
                <w:sz w:val="22"/>
                <w:szCs w:val="22"/>
              </w:rPr>
              <w:t>arba</w:t>
            </w:r>
          </w:p>
          <w:p w14:paraId="1473064B" w14:textId="1B0D5FAD" w:rsidR="00B74C2B" w:rsidRPr="00F020F2" w:rsidRDefault="00B74C2B" w:rsidP="00B74C2B">
            <w:pPr>
              <w:rPr>
                <w:kern w:val="2"/>
                <w:sz w:val="22"/>
                <w:szCs w:val="22"/>
              </w:rPr>
            </w:pPr>
            <w:r w:rsidRPr="00B74C2B">
              <w:rPr>
                <w:kern w:val="2"/>
                <w:sz w:val="22"/>
                <w:szCs w:val="22"/>
              </w:rPr>
              <w:t>Sutarties vykdymui pasitelkiami subtiekėjai ir (ar) specialistai yra nurodyti Sutarties priede Nr. 2.</w:t>
            </w:r>
            <w:r w:rsidR="00B83C2A">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5A5832" w:rsidRPr="00333420" w14:paraId="30433ECA" w14:textId="77777777" w:rsidTr="005850D7">
        <w:trPr>
          <w:trHeight w:val="300"/>
        </w:trPr>
        <w:tc>
          <w:tcPr>
            <w:tcW w:w="10207" w:type="dxa"/>
            <w:gridSpan w:val="4"/>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FC33E6" w:rsidRPr="00333420" w14:paraId="752593A0" w14:textId="77777777" w:rsidTr="00F311A0">
        <w:trPr>
          <w:trHeight w:val="300"/>
        </w:trPr>
        <w:tc>
          <w:tcPr>
            <w:tcW w:w="2532" w:type="dxa"/>
          </w:tcPr>
          <w:p w14:paraId="5A75895D" w14:textId="32E8913B" w:rsidR="00FC33E6" w:rsidRPr="00333420" w:rsidRDefault="00A83F4D" w:rsidP="00333420">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FC33E6" w:rsidRPr="00333420" w:rsidRDefault="00A83F4D" w:rsidP="00993D23">
            <w:pPr>
              <w:jc w:val="both"/>
              <w:rPr>
                <w:kern w:val="2"/>
                <w:sz w:val="22"/>
                <w:szCs w:val="22"/>
              </w:rPr>
            </w:pPr>
            <w:r>
              <w:rPr>
                <w:kern w:val="2"/>
                <w:sz w:val="22"/>
                <w:szCs w:val="22"/>
              </w:rPr>
              <w:t>Netaikoma</w:t>
            </w:r>
          </w:p>
        </w:tc>
      </w:tr>
      <w:tr w:rsidR="005A5832" w:rsidRPr="00333420" w14:paraId="4B21E6E6" w14:textId="77777777" w:rsidTr="005850D7">
        <w:trPr>
          <w:trHeight w:val="300"/>
        </w:trPr>
        <w:tc>
          <w:tcPr>
            <w:tcW w:w="10207" w:type="dxa"/>
            <w:gridSpan w:val="4"/>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0E0314"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329D2A26" w14:textId="48C19498" w:rsidR="000E0314" w:rsidRDefault="000E0314" w:rsidP="00B411DF">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8E21BE" w:rsidRDefault="00E97CEC" w:rsidP="00E97CEC">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w:t>
            </w:r>
            <w:r w:rsidR="000E0314">
              <w:rPr>
                <w:color w:val="000000"/>
                <w:kern w:val="2"/>
                <w:sz w:val="22"/>
                <w:szCs w:val="22"/>
              </w:rPr>
              <w:t>3</w:t>
            </w:r>
            <w:r w:rsidRPr="008E21BE">
              <w:rPr>
                <w:color w:val="000000"/>
                <w:kern w:val="2"/>
                <w:sz w:val="22"/>
                <w:szCs w:val="22"/>
              </w:rPr>
              <w:t>.</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E97CEC" w:rsidRPr="00333420" w:rsidRDefault="00E97CEC" w:rsidP="00E97CEC">
            <w:pPr>
              <w:jc w:val="both"/>
              <w:rPr>
                <w:b/>
                <w:bCs/>
                <w:kern w:val="2"/>
                <w:sz w:val="22"/>
                <w:szCs w:val="22"/>
              </w:rPr>
            </w:pPr>
            <w:r>
              <w:rPr>
                <w:color w:val="000000"/>
                <w:kern w:val="2"/>
                <w:sz w:val="22"/>
                <w:szCs w:val="22"/>
              </w:rPr>
              <w:t>9.2.</w:t>
            </w:r>
            <w:r w:rsidR="000E0314">
              <w:rPr>
                <w:color w:val="000000"/>
                <w:kern w:val="2"/>
                <w:sz w:val="22"/>
                <w:szCs w:val="22"/>
              </w:rPr>
              <w:t>4</w:t>
            </w:r>
            <w:r>
              <w:rPr>
                <w:color w:val="000000"/>
                <w:kern w:val="2"/>
                <w:sz w:val="22"/>
                <w:szCs w:val="22"/>
              </w:rPr>
              <w:t>.</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5F172FF" w:rsidR="005A5832" w:rsidRPr="00333420" w:rsidRDefault="00A10867" w:rsidP="002770C9">
            <w:pPr>
              <w:rPr>
                <w:b/>
                <w:bCs/>
                <w:kern w:val="2"/>
                <w:sz w:val="22"/>
                <w:szCs w:val="22"/>
              </w:rPr>
            </w:pPr>
            <w:r w:rsidRPr="000E4B10">
              <w:rPr>
                <w:b/>
                <w:bCs/>
                <w:kern w:val="2"/>
                <w:sz w:val="22"/>
                <w:szCs w:val="22"/>
              </w:rPr>
              <w:t>9.3. Tiekėjui / Pirkėjui taikoma bauda nutraukus Sutartį dėl esminio Sutarties pažeidimo</w:t>
            </w:r>
            <w:r w:rsidR="00786923" w:rsidRPr="000E4B10">
              <w:rPr>
                <w:b/>
                <w:bCs/>
                <w:kern w:val="2"/>
                <w:sz w:val="22"/>
                <w:szCs w:val="22"/>
              </w:rPr>
              <w:t xml:space="preserve"> ar nepagrįstai nutraukus Sutarties vykdymą ne Sutartyje nustatyta tvarka</w:t>
            </w:r>
          </w:p>
        </w:tc>
        <w:tc>
          <w:tcPr>
            <w:tcW w:w="7675" w:type="dxa"/>
            <w:gridSpan w:val="3"/>
            <w:vAlign w:val="center"/>
          </w:tcPr>
          <w:p w14:paraId="48F1D4B6" w14:textId="0660903B" w:rsidR="005A5832" w:rsidRDefault="00440DB0" w:rsidP="0030702D">
            <w:pPr>
              <w:jc w:val="both"/>
              <w:rPr>
                <w:kern w:val="2"/>
                <w:sz w:val="22"/>
                <w:szCs w:val="22"/>
              </w:rPr>
            </w:pPr>
            <w:r>
              <w:rPr>
                <w:kern w:val="2"/>
                <w:sz w:val="22"/>
                <w:szCs w:val="22"/>
              </w:rPr>
              <w:t xml:space="preserve">9.3.1. </w:t>
            </w:r>
            <w:r w:rsidR="00A10867"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00A10867" w:rsidRPr="0030702D">
              <w:rPr>
                <w:kern w:val="2"/>
                <w:sz w:val="22"/>
                <w:szCs w:val="22"/>
              </w:rPr>
              <w:t xml:space="preserve"> </w:t>
            </w:r>
            <w:r w:rsidR="00A10867" w:rsidRPr="00333420">
              <w:rPr>
                <w:kern w:val="2"/>
                <w:sz w:val="22"/>
                <w:szCs w:val="22"/>
              </w:rPr>
              <w:t xml:space="preserve">procentų dydžio bauda nuo Pradinės Sutarties vertės be PVM, nurodytos Specialiųjų sąlygų 5.2 punkte. </w:t>
            </w:r>
          </w:p>
          <w:p w14:paraId="267503B6" w14:textId="2CA1C311" w:rsidR="009250BD" w:rsidRDefault="00FF22BA" w:rsidP="0030702D">
            <w:pPr>
              <w:jc w:val="both"/>
              <w:rPr>
                <w:kern w:val="2"/>
                <w:sz w:val="22"/>
                <w:szCs w:val="22"/>
              </w:rPr>
            </w:pPr>
            <w:r w:rsidRPr="00FF22BA">
              <w:rPr>
                <w:kern w:val="2"/>
                <w:sz w:val="22"/>
                <w:szCs w:val="22"/>
              </w:rPr>
              <w:t xml:space="preserve">9.3.2. Nepagrįstai nutraukus Sutarties vykdymą ne Sutartyje nustatyta tvarka, mokama </w:t>
            </w:r>
            <w:r w:rsidR="005F2224">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9250BD" w:rsidRPr="00333420" w:rsidRDefault="009250BD" w:rsidP="0030702D">
            <w:pPr>
              <w:jc w:val="both"/>
              <w:rPr>
                <w:kern w:val="2"/>
                <w:sz w:val="22"/>
                <w:szCs w:val="22"/>
              </w:rPr>
            </w:pPr>
          </w:p>
        </w:tc>
      </w:tr>
      <w:tr w:rsidR="000B0A2E" w:rsidRPr="00333420" w14:paraId="28B1A73A" w14:textId="77777777" w:rsidTr="006B70D8">
        <w:trPr>
          <w:trHeight w:val="2434"/>
        </w:trPr>
        <w:tc>
          <w:tcPr>
            <w:tcW w:w="2532" w:type="dxa"/>
          </w:tcPr>
          <w:p w14:paraId="39A98F34" w14:textId="4114F2AB" w:rsidR="000B0A2E" w:rsidRPr="006B70D8" w:rsidRDefault="000B0A2E" w:rsidP="000B0A2E">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4D4FC5" w:rsidRDefault="000B0A2E" w:rsidP="000B0A2E">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sidR="00A77811">
              <w:rPr>
                <w:color w:val="000000"/>
                <w:kern w:val="2"/>
                <w:sz w:val="22"/>
                <w:szCs w:val="22"/>
              </w:rPr>
              <w:t xml:space="preserve"> už kiekvieną atvejį</w:t>
            </w:r>
            <w:r w:rsidRPr="004D4FC5">
              <w:rPr>
                <w:color w:val="000000"/>
                <w:kern w:val="2"/>
                <w:sz w:val="22"/>
                <w:szCs w:val="22"/>
              </w:rPr>
              <w:t>.</w:t>
            </w:r>
          </w:p>
          <w:p w14:paraId="38E79E53" w14:textId="77777777" w:rsidR="000B0A2E" w:rsidRPr="006B70D8" w:rsidRDefault="000B0A2E" w:rsidP="000B0A2E">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45CB1E32" w:rsidR="009250BD" w:rsidRPr="006B70D8" w:rsidRDefault="006A1A40" w:rsidP="0030702D">
            <w:pPr>
              <w:jc w:val="both"/>
              <w:rPr>
                <w:color w:val="000000"/>
                <w:kern w:val="2"/>
                <w:sz w:val="22"/>
                <w:szCs w:val="22"/>
              </w:rPr>
            </w:pPr>
            <w:r w:rsidRPr="004D4FC5">
              <w:rPr>
                <w:color w:val="000000"/>
                <w:kern w:val="2"/>
                <w:sz w:val="22"/>
                <w:szCs w:val="22"/>
              </w:rPr>
              <w:t>Jeigu Tiekėjas nesilaiko šio</w:t>
            </w:r>
            <w:r w:rsidR="00E9192E">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sidR="00A77811">
              <w:rPr>
                <w:color w:val="000000"/>
                <w:kern w:val="2"/>
                <w:sz w:val="22"/>
                <w:szCs w:val="22"/>
              </w:rPr>
              <w:t xml:space="preserve"> už kiekvieną atvejį</w:t>
            </w:r>
            <w:r w:rsidRPr="004D4FC5">
              <w:rPr>
                <w:color w:val="000000"/>
                <w:kern w:val="2"/>
                <w:sz w:val="22"/>
                <w:szCs w:val="22"/>
              </w:rPr>
              <w:t>.</w:t>
            </w: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9250BD" w:rsidRPr="006B70D8" w:rsidRDefault="002A5DE4" w:rsidP="0030702D">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0E0314" w:rsidRPr="00333420" w14:paraId="60FE5333" w14:textId="77777777" w:rsidTr="006B70D8">
        <w:trPr>
          <w:trHeight w:val="939"/>
        </w:trPr>
        <w:tc>
          <w:tcPr>
            <w:tcW w:w="2532" w:type="dxa"/>
          </w:tcPr>
          <w:p w14:paraId="6A0E4321" w14:textId="1C273345" w:rsidR="000E0314" w:rsidRPr="006B70D8" w:rsidRDefault="000E0314" w:rsidP="000E0314">
            <w:pPr>
              <w:jc w:val="both"/>
              <w:rPr>
                <w:b/>
                <w:bCs/>
                <w:kern w:val="2"/>
                <w:sz w:val="22"/>
                <w:szCs w:val="22"/>
                <w:lang w:val="en-US"/>
              </w:rPr>
            </w:pPr>
            <w:r w:rsidRPr="00AE0D4F">
              <w:rPr>
                <w:b/>
                <w:bCs/>
                <w:kern w:val="2"/>
                <w:sz w:val="22"/>
                <w:szCs w:val="22"/>
                <w:lang w:val="en-US"/>
              </w:rPr>
              <w:t>9.</w:t>
            </w:r>
            <w:r w:rsidRPr="00AE0D4F">
              <w:rPr>
                <w:b/>
                <w:bCs/>
                <w:noProof/>
                <w:kern w:val="2"/>
                <w:sz w:val="22"/>
                <w:szCs w:val="22"/>
                <w:lang w:val="en-US"/>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6B70D8" w:rsidRDefault="000E0314" w:rsidP="000E0314">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0E0314" w:rsidRPr="00333420" w14:paraId="69C580B2" w14:textId="77777777" w:rsidTr="00F311A0">
        <w:trPr>
          <w:trHeight w:val="300"/>
        </w:trPr>
        <w:tc>
          <w:tcPr>
            <w:tcW w:w="2532" w:type="dxa"/>
          </w:tcPr>
          <w:p w14:paraId="316D2130" w14:textId="3A56F002" w:rsidR="000E0314" w:rsidRPr="00166505" w:rsidRDefault="000E0314" w:rsidP="000E031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74F2C7AC" w:rsidR="000E0314" w:rsidRPr="00166505" w:rsidRDefault="000E0314">
            <w:pPr>
              <w:jc w:val="both"/>
              <w:rPr>
                <w:color w:val="4472C4"/>
                <w:kern w:val="2"/>
                <w:sz w:val="22"/>
                <w:szCs w:val="22"/>
                <w:highlight w:val="yellow"/>
              </w:rPr>
            </w:pPr>
            <w:r>
              <w:t xml:space="preserve"> </w:t>
            </w:r>
          </w:p>
        </w:tc>
      </w:tr>
      <w:tr w:rsidR="000E0314" w:rsidRPr="00333420" w14:paraId="35D107EB" w14:textId="77777777" w:rsidTr="005850D7">
        <w:trPr>
          <w:trHeight w:val="300"/>
        </w:trPr>
        <w:tc>
          <w:tcPr>
            <w:tcW w:w="10207" w:type="dxa"/>
            <w:gridSpan w:val="4"/>
          </w:tcPr>
          <w:p w14:paraId="58E7205A" w14:textId="2915E660" w:rsidR="000E0314" w:rsidRPr="00333420" w:rsidRDefault="000E0314" w:rsidP="000E031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0E0314" w:rsidRPr="00333420" w14:paraId="1B86DC21" w14:textId="33C57CE4" w:rsidTr="00580465">
        <w:trPr>
          <w:trHeight w:val="300"/>
        </w:trPr>
        <w:tc>
          <w:tcPr>
            <w:tcW w:w="2540" w:type="dxa"/>
            <w:gridSpan w:val="2"/>
          </w:tcPr>
          <w:p w14:paraId="26CCD7FD" w14:textId="35BCA149" w:rsidR="000E0314" w:rsidRPr="008F57C7" w:rsidRDefault="000E0314" w:rsidP="000E031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0E0314" w:rsidRPr="004D4FC5" w:rsidRDefault="000E0314" w:rsidP="000E031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0E0314" w:rsidRPr="004D4FC5" w:rsidRDefault="000E0314" w:rsidP="000E0314">
            <w:pPr>
              <w:jc w:val="both"/>
              <w:rPr>
                <w:kern w:val="2"/>
                <w:sz w:val="22"/>
                <w:szCs w:val="22"/>
              </w:rPr>
            </w:pPr>
            <w:r w:rsidRPr="004D4FC5">
              <w:rPr>
                <w:kern w:val="2"/>
                <w:sz w:val="22"/>
                <w:szCs w:val="22"/>
              </w:rPr>
              <w:t>10.1.2. Sutartyje nustatytų Prekių tiekimo terminų laikymasis;</w:t>
            </w:r>
          </w:p>
          <w:p w14:paraId="4F8840D4" w14:textId="77777777" w:rsidR="000E0314" w:rsidRPr="004D4FC5" w:rsidRDefault="000E0314" w:rsidP="000E0314">
            <w:pPr>
              <w:jc w:val="both"/>
              <w:rPr>
                <w:kern w:val="2"/>
                <w:sz w:val="22"/>
                <w:szCs w:val="22"/>
              </w:rPr>
            </w:pPr>
            <w:r w:rsidRPr="004D4FC5">
              <w:rPr>
                <w:kern w:val="2"/>
                <w:sz w:val="22"/>
                <w:szCs w:val="22"/>
              </w:rPr>
              <w:t>10.1.3. Priskaičiuotų netesybų mokėjimas;</w:t>
            </w:r>
          </w:p>
          <w:p w14:paraId="392BE0A7" w14:textId="77777777" w:rsidR="000E0314" w:rsidRPr="004D4FC5" w:rsidRDefault="000E0314" w:rsidP="000E031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0E0314" w:rsidRPr="004D4FC5" w:rsidRDefault="000E0314" w:rsidP="000E031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4D4FC5" w:rsidRDefault="000E0314" w:rsidP="000E0314">
            <w:pPr>
              <w:jc w:val="both"/>
              <w:rPr>
                <w:kern w:val="2"/>
                <w:sz w:val="22"/>
                <w:szCs w:val="22"/>
              </w:rPr>
            </w:pPr>
            <w:r w:rsidRPr="004D4FC5">
              <w:rPr>
                <w:color w:val="000000" w:themeColor="text1"/>
                <w:kern w:val="2"/>
                <w:sz w:val="22"/>
                <w:szCs w:val="22"/>
              </w:rPr>
              <w:t>10.1.6.Sutarties nuostatų, reglamentuojančių aplinkosauginius reikalavimus, laikymasis;</w:t>
            </w:r>
          </w:p>
          <w:p w14:paraId="7BCC32BE" w14:textId="77777777" w:rsidR="000E0314" w:rsidRPr="004D4FC5" w:rsidRDefault="000E0314" w:rsidP="000E031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0E0314" w:rsidRPr="008F57C7" w:rsidRDefault="000E0314" w:rsidP="003E01AE">
            <w:pPr>
              <w:jc w:val="both"/>
              <w:rPr>
                <w:kern w:val="2"/>
                <w:sz w:val="22"/>
                <w:szCs w:val="22"/>
                <w:highlight w:val="yellow"/>
              </w:rPr>
            </w:pPr>
            <w:r w:rsidRPr="004D4FC5">
              <w:rPr>
                <w:kern w:val="2"/>
                <w:sz w:val="22"/>
                <w:szCs w:val="22"/>
              </w:rPr>
              <w:lastRenderedPageBreak/>
              <w:t>10.1.8. Bendrųjų sąlygų nuostatų dėl Sutarties vykdymui pasitelkiamų naujų subtiekėjų ir (ar specialistų) / esamų subtiekėjų ir (ar) specialistų keitimo, laikymasis.</w:t>
            </w:r>
          </w:p>
        </w:tc>
      </w:tr>
      <w:tr w:rsidR="000E0314" w:rsidRPr="00333420" w14:paraId="0BAAD1AB" w14:textId="714B3441" w:rsidTr="00580465">
        <w:trPr>
          <w:trHeight w:val="300"/>
        </w:trPr>
        <w:tc>
          <w:tcPr>
            <w:tcW w:w="2540" w:type="dxa"/>
            <w:gridSpan w:val="2"/>
          </w:tcPr>
          <w:p w14:paraId="0103D90F" w14:textId="0F8FC42D" w:rsidR="000E0314" w:rsidRPr="008F57C7" w:rsidRDefault="000E0314" w:rsidP="000E0314">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7E789836"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0E0314" w:rsidRPr="00B0367E" w:rsidRDefault="000E0314" w:rsidP="000E031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0E0314" w:rsidRPr="00333420" w14:paraId="53C231AB" w14:textId="77777777" w:rsidTr="005850D7">
        <w:trPr>
          <w:trHeight w:val="300"/>
        </w:trPr>
        <w:tc>
          <w:tcPr>
            <w:tcW w:w="10207" w:type="dxa"/>
            <w:gridSpan w:val="4"/>
          </w:tcPr>
          <w:p w14:paraId="6C5A0016" w14:textId="713EA0A0" w:rsidR="000E0314" w:rsidRPr="00333420" w:rsidRDefault="000E0314" w:rsidP="000E0314">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0E0314" w:rsidRPr="00333420" w14:paraId="1281E128" w14:textId="77777777" w:rsidTr="00F311A0">
        <w:trPr>
          <w:trHeight w:val="300"/>
        </w:trPr>
        <w:tc>
          <w:tcPr>
            <w:tcW w:w="2532" w:type="dxa"/>
          </w:tcPr>
          <w:p w14:paraId="2F299970" w14:textId="78AB3462" w:rsidR="000E0314" w:rsidRPr="005B3DE9" w:rsidRDefault="000E0314" w:rsidP="000E0314">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0E0314" w:rsidRPr="007C56DA" w:rsidRDefault="000E0314" w:rsidP="000E0314">
            <w:pPr>
              <w:jc w:val="both"/>
              <w:rPr>
                <w:kern w:val="2"/>
                <w:sz w:val="22"/>
                <w:szCs w:val="22"/>
              </w:rPr>
            </w:pPr>
            <w:r w:rsidRPr="007C56DA">
              <w:rPr>
                <w:kern w:val="2"/>
                <w:sz w:val="22"/>
                <w:szCs w:val="22"/>
              </w:rPr>
              <w:t>Ši Sutartis laikoma sudaryta ir įsigalioja nuo Sutarties pasirašymo dienos (antrosios Šalies pasirašymo dieną).</w:t>
            </w:r>
          </w:p>
          <w:p w14:paraId="3FF0C351" w14:textId="5F6C4C9A" w:rsidR="000E0314" w:rsidRPr="007C56DA" w:rsidRDefault="000E0314" w:rsidP="000E0314">
            <w:pPr>
              <w:jc w:val="both"/>
              <w:rPr>
                <w:color w:val="4472C4"/>
                <w:kern w:val="2"/>
                <w:sz w:val="22"/>
                <w:szCs w:val="22"/>
              </w:rPr>
            </w:pPr>
            <w:r w:rsidRPr="007C56DA">
              <w:rPr>
                <w:color w:val="000000"/>
                <w:kern w:val="2"/>
                <w:sz w:val="22"/>
                <w:szCs w:val="22"/>
              </w:rPr>
              <w:t xml:space="preserve">Sutartis galioja iki visiško prievolių įvykdymo (kol bus išnaudota Pradinės Sutarties vertė, bet jos terminas negali būti ilgesnis kaip </w:t>
            </w:r>
            <w:r w:rsidR="00F869DC" w:rsidRPr="007C56DA">
              <w:rPr>
                <w:b/>
                <w:sz w:val="22"/>
                <w:szCs w:val="22"/>
              </w:rPr>
              <w:t>26</w:t>
            </w:r>
            <w:r w:rsidRPr="007C56DA">
              <w:rPr>
                <w:b/>
                <w:sz w:val="22"/>
                <w:szCs w:val="22"/>
              </w:rPr>
              <w:t xml:space="preserve"> (</w:t>
            </w:r>
            <w:r w:rsidR="00F869DC" w:rsidRPr="007C56DA">
              <w:rPr>
                <w:b/>
                <w:sz w:val="22"/>
                <w:szCs w:val="22"/>
              </w:rPr>
              <w:t>dvidešimt šeši</w:t>
            </w:r>
            <w:r w:rsidRPr="007C56DA">
              <w:rPr>
                <w:b/>
                <w:sz w:val="22"/>
                <w:szCs w:val="22"/>
              </w:rPr>
              <w:t xml:space="preserve">) mėnesiai </w:t>
            </w:r>
            <w:r w:rsidRPr="007C56DA">
              <w:rPr>
                <w:sz w:val="22"/>
                <w:szCs w:val="22"/>
              </w:rPr>
              <w:t xml:space="preserve">(sutarties vykdymo trukmė (prekių tiekimo terminas) – </w:t>
            </w:r>
            <w:r w:rsidR="00F869DC" w:rsidRPr="007C56DA">
              <w:rPr>
                <w:sz w:val="22"/>
                <w:szCs w:val="22"/>
              </w:rPr>
              <w:t xml:space="preserve">24 </w:t>
            </w:r>
            <w:r w:rsidRPr="007C56DA">
              <w:rPr>
                <w:sz w:val="22"/>
                <w:szCs w:val="22"/>
              </w:rPr>
              <w:t>(</w:t>
            </w:r>
            <w:r w:rsidR="00F869DC" w:rsidRPr="007C56DA">
              <w:rPr>
                <w:sz w:val="22"/>
                <w:szCs w:val="22"/>
              </w:rPr>
              <w:t>dvidešimt keturi</w:t>
            </w:r>
            <w:r w:rsidRPr="007C56DA">
              <w:rPr>
                <w:sz w:val="22"/>
                <w:szCs w:val="22"/>
              </w:rPr>
              <w:t>) mėnesiai, atsiskaitymo terminas 2 (du) mėnesiai).</w:t>
            </w:r>
          </w:p>
        </w:tc>
      </w:tr>
      <w:tr w:rsidR="000E0314" w:rsidRPr="00333420" w14:paraId="7BDD63CD" w14:textId="77777777" w:rsidTr="00487851">
        <w:trPr>
          <w:trHeight w:val="704"/>
        </w:trPr>
        <w:tc>
          <w:tcPr>
            <w:tcW w:w="2532" w:type="dxa"/>
          </w:tcPr>
          <w:p w14:paraId="1BA77022" w14:textId="0267074B" w:rsidR="000E0314" w:rsidRPr="00333420" w:rsidRDefault="000E0314" w:rsidP="000E031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0E0314" w:rsidRPr="007C56DA" w:rsidRDefault="000E0314" w:rsidP="000E0314">
            <w:pPr>
              <w:jc w:val="both"/>
              <w:rPr>
                <w:kern w:val="2"/>
                <w:sz w:val="22"/>
                <w:szCs w:val="22"/>
              </w:rPr>
            </w:pPr>
            <w:r w:rsidRPr="007C56DA">
              <w:rPr>
                <w:kern w:val="2"/>
                <w:sz w:val="22"/>
                <w:szCs w:val="22"/>
              </w:rPr>
              <w:t>Netaikoma</w:t>
            </w:r>
          </w:p>
        </w:tc>
      </w:tr>
      <w:tr w:rsidR="000E0314" w:rsidRPr="00333420" w14:paraId="065C677C" w14:textId="77777777" w:rsidTr="005850D7">
        <w:trPr>
          <w:trHeight w:val="300"/>
        </w:trPr>
        <w:tc>
          <w:tcPr>
            <w:tcW w:w="10207" w:type="dxa"/>
            <w:gridSpan w:val="4"/>
          </w:tcPr>
          <w:p w14:paraId="774AA9AE" w14:textId="5E854431"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0E0314" w:rsidRPr="00333420" w14:paraId="2B79AF6B" w14:textId="77777777" w:rsidTr="005850D7">
        <w:trPr>
          <w:trHeight w:val="300"/>
        </w:trPr>
        <w:tc>
          <w:tcPr>
            <w:tcW w:w="2532" w:type="dxa"/>
          </w:tcPr>
          <w:p w14:paraId="21FAA97C" w14:textId="4A380C7A" w:rsidR="000E0314" w:rsidRPr="003B61DA" w:rsidRDefault="000E0314" w:rsidP="000E031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0E0314" w:rsidRPr="00333420" w:rsidRDefault="000E0314" w:rsidP="000E0314">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0E0314" w:rsidRPr="00333420" w14:paraId="25D32B74" w14:textId="77777777" w:rsidTr="005850D7">
        <w:trPr>
          <w:trHeight w:val="300"/>
        </w:trPr>
        <w:tc>
          <w:tcPr>
            <w:tcW w:w="2532" w:type="dxa"/>
          </w:tcPr>
          <w:p w14:paraId="764B5E1B" w14:textId="30F8094C" w:rsidR="000E0314" w:rsidRPr="00080871" w:rsidRDefault="000E0314" w:rsidP="000E031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0E0314" w:rsidRPr="003B61DA" w:rsidRDefault="000E0314" w:rsidP="000E0314">
            <w:pPr>
              <w:rPr>
                <w:b/>
                <w:bCs/>
                <w:kern w:val="2"/>
                <w:sz w:val="22"/>
                <w:szCs w:val="22"/>
                <w:highlight w:val="yellow"/>
              </w:rPr>
            </w:pPr>
          </w:p>
        </w:tc>
        <w:tc>
          <w:tcPr>
            <w:tcW w:w="7675" w:type="dxa"/>
            <w:gridSpan w:val="3"/>
          </w:tcPr>
          <w:p w14:paraId="3CB28DD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0E0314" w:rsidRPr="004D4FC5" w:rsidRDefault="000E0314" w:rsidP="000E031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0E0314" w:rsidRPr="004D4FC5" w:rsidRDefault="000E0314" w:rsidP="000E031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3DE82DD1" w:rsidR="000E0314" w:rsidRPr="00333420" w:rsidRDefault="000E0314" w:rsidP="000E0314">
            <w:pPr>
              <w:spacing w:line="257" w:lineRule="auto"/>
              <w:jc w:val="both"/>
              <w:rPr>
                <w:rFonts w:eastAsia="Arial"/>
                <w:color w:val="FF0000"/>
                <w:kern w:val="2"/>
                <w:sz w:val="22"/>
                <w:szCs w:val="22"/>
              </w:rPr>
            </w:pPr>
            <w:r w:rsidRPr="004D4FC5">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tc>
      </w:tr>
      <w:tr w:rsidR="000E0314" w:rsidRPr="00333420" w14:paraId="1F566E0D" w14:textId="77777777" w:rsidTr="005850D7">
        <w:trPr>
          <w:trHeight w:val="300"/>
        </w:trPr>
        <w:tc>
          <w:tcPr>
            <w:tcW w:w="10207" w:type="dxa"/>
            <w:gridSpan w:val="4"/>
          </w:tcPr>
          <w:p w14:paraId="3136D357" w14:textId="4AF04633" w:rsidR="000E0314" w:rsidRPr="00333420" w:rsidRDefault="000E0314" w:rsidP="000E031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0E0314" w:rsidRPr="00080871" w14:paraId="210242FB" w14:textId="77777777" w:rsidTr="00375B7C">
        <w:trPr>
          <w:trHeight w:val="983"/>
        </w:trPr>
        <w:tc>
          <w:tcPr>
            <w:tcW w:w="2532" w:type="dxa"/>
          </w:tcPr>
          <w:p w14:paraId="51C89A1A" w14:textId="719B380D" w:rsidR="000E0314" w:rsidRPr="00333420" w:rsidRDefault="000E0314" w:rsidP="000E0314">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0E0314" w:rsidRDefault="000E0314" w:rsidP="000E0314">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2E9601A" w14:textId="09408F03" w:rsidR="000E0314" w:rsidRDefault="000E0314" w:rsidP="000E0314">
            <w:pPr>
              <w:jc w:val="both"/>
              <w:rPr>
                <w:color w:val="000000"/>
                <w:kern w:val="2"/>
                <w:sz w:val="22"/>
                <w:szCs w:val="22"/>
              </w:rPr>
            </w:pPr>
            <w:r w:rsidRPr="009E720A">
              <w:rPr>
                <w:color w:val="000000"/>
                <w:kern w:val="2"/>
                <w:sz w:val="22"/>
                <w:szCs w:val="22"/>
              </w:rPr>
              <w:t>1</w:t>
            </w:r>
            <w:r>
              <w:rPr>
                <w:color w:val="000000"/>
                <w:kern w:val="2"/>
                <w:sz w:val="22"/>
                <w:szCs w:val="22"/>
              </w:rPr>
              <w:t>3</w:t>
            </w:r>
            <w:r w:rsidRPr="009E720A">
              <w:rPr>
                <w:color w:val="000000"/>
                <w:kern w:val="2"/>
                <w:sz w:val="22"/>
                <w:szCs w:val="22"/>
              </w:rPr>
              <w:t>.1.2. Sutarties vykdymo metu tiekėjas turi laikytis  1</w:t>
            </w:r>
            <w:r>
              <w:rPr>
                <w:color w:val="000000"/>
                <w:kern w:val="2"/>
                <w:sz w:val="22"/>
                <w:szCs w:val="22"/>
              </w:rPr>
              <w:t>3</w:t>
            </w:r>
            <w:r w:rsidRPr="009E720A">
              <w:rPr>
                <w:color w:val="000000"/>
                <w:kern w:val="2"/>
                <w:sz w:val="22"/>
                <w:szCs w:val="22"/>
              </w:rPr>
              <w:t>.</w:t>
            </w:r>
            <w:r>
              <w:rPr>
                <w:color w:val="000000"/>
                <w:kern w:val="2"/>
                <w:sz w:val="22"/>
                <w:szCs w:val="22"/>
              </w:rPr>
              <w:t>1.3</w:t>
            </w:r>
            <w:r w:rsidRPr="009E720A">
              <w:rPr>
                <w:color w:val="000000"/>
                <w:kern w:val="2"/>
                <w:sz w:val="22"/>
                <w:szCs w:val="22"/>
              </w:rPr>
              <w:t xml:space="preserve"> punkte nurodytų aplinkosauginių kriterijų, sutarties vykdymo metu perkančioji organizacija turi teisę reikalauti tiekėjo pateikti dokumentus*, įrodančius atitikimą aplinkos apsaugos kriterijams.</w:t>
            </w:r>
          </w:p>
          <w:p w14:paraId="38D0069F" w14:textId="4A4A37BF" w:rsidR="000E0314" w:rsidRPr="008C595F" w:rsidRDefault="000E0314" w:rsidP="000E0314">
            <w:pPr>
              <w:jc w:val="both"/>
              <w:rPr>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3</w:t>
            </w:r>
            <w:r w:rsidRPr="008C595F">
              <w:rPr>
                <w:kern w:val="2"/>
                <w:sz w:val="22"/>
                <w:szCs w:val="22"/>
              </w:rPr>
              <w:t>. 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1F9ACE1E" w14:textId="50810F44" w:rsidR="000E0314" w:rsidRPr="008C595F" w:rsidRDefault="000E0314" w:rsidP="000E0314">
            <w:pPr>
              <w:jc w:val="both"/>
              <w:rPr>
                <w:kern w:val="2"/>
                <w:sz w:val="22"/>
                <w:szCs w:val="22"/>
              </w:rPr>
            </w:pPr>
            <w:r w:rsidRPr="008C595F">
              <w:rPr>
                <w:kern w:val="2"/>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w:t>
            </w:r>
            <w:r w:rsidRPr="008C595F">
              <w:rPr>
                <w:noProof/>
                <w:kern w:val="2"/>
                <w:sz w:val="22"/>
                <w:szCs w:val="22"/>
              </w:rPr>
              <w:t>standartas Voluntary Standard for Repulping and Recycling Corrugated Fiberboard Treated to Improve Its Performance in the Presence of Water and Water Vapor, standartas RecyClass ar kitas lygiavertis standartas, arba Aplinkos apsaugos agentūros interneto svetainėje</w:t>
            </w:r>
            <w:r w:rsidRPr="008C595F">
              <w:rPr>
                <w:kern w:val="2"/>
                <w:sz w:val="22"/>
                <w:szCs w:val="22"/>
              </w:rPr>
              <w:t xml:space="preserve"> (</w:t>
            </w:r>
            <w:hyperlink r:id="rId12" w:history="1">
              <w:r w:rsidR="00701A93" w:rsidRPr="003D0CBC">
                <w:rPr>
                  <w:rStyle w:val="Hyperlink"/>
                  <w:kern w:val="2"/>
                  <w:sz w:val="22"/>
                  <w:szCs w:val="22"/>
                </w:rPr>
                <w:t>https://aaa.lrv.lt/</w:t>
              </w:r>
            </w:hyperlink>
            <w:r w:rsidRPr="008C595F">
              <w:rPr>
                <w:kern w:val="2"/>
                <w:sz w:val="22"/>
                <w:szCs w:val="22"/>
              </w:rPr>
              <w: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551A6DC1" w14:textId="1C523E4E" w:rsidR="000E0314" w:rsidRDefault="000E0314" w:rsidP="000E0314">
            <w:pPr>
              <w:jc w:val="both"/>
              <w:rPr>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4</w:t>
            </w:r>
            <w:r w:rsidRPr="008C595F">
              <w:rPr>
                <w:kern w:val="2"/>
                <w:sz w:val="22"/>
                <w:szCs w:val="22"/>
              </w:rPr>
              <w:t>. Už Prekių priėmimą atsakingas Pirkėjo atstovas, nurodytas šios Sutarties 2.1.</w:t>
            </w:r>
            <w:r w:rsidR="00E9192E">
              <w:rPr>
                <w:kern w:val="2"/>
                <w:sz w:val="22"/>
                <w:szCs w:val="22"/>
              </w:rPr>
              <w:t>2</w:t>
            </w:r>
            <w:r w:rsidRPr="008C595F">
              <w:rPr>
                <w:kern w:val="2"/>
                <w:sz w:val="22"/>
                <w:szCs w:val="22"/>
              </w:rPr>
              <w:t xml:space="preserve">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42CC5C76" w:rsidR="00E9192E" w:rsidRPr="00E9192E" w:rsidRDefault="00E9192E" w:rsidP="000E0314">
            <w:pPr>
              <w:jc w:val="both"/>
              <w:rPr>
                <w:b/>
                <w:bCs/>
                <w:kern w:val="2"/>
                <w:sz w:val="22"/>
                <w:szCs w:val="22"/>
              </w:rPr>
            </w:pPr>
            <w:r w:rsidRPr="00901845">
              <w:rPr>
                <w:sz w:val="22"/>
                <w:szCs w:val="22"/>
              </w:rPr>
              <w:t>13.1.5. Nustačius, kad Tiekėjas šiame papunktyje nustatyto kriterijaus (-jų) nesilaiko, Tiekėjui taikoma Specialiųjų sąlygų 9.5 punkte nurodyto dydžio bauda.</w:t>
            </w:r>
          </w:p>
        </w:tc>
      </w:tr>
      <w:tr w:rsidR="000E0314" w:rsidRPr="00333420" w14:paraId="62965113" w14:textId="77777777" w:rsidTr="002F016D">
        <w:trPr>
          <w:trHeight w:val="573"/>
        </w:trPr>
        <w:tc>
          <w:tcPr>
            <w:tcW w:w="2532" w:type="dxa"/>
          </w:tcPr>
          <w:p w14:paraId="17778EDB" w14:textId="7099863B" w:rsidR="000E0314" w:rsidRPr="00333420" w:rsidRDefault="000E0314" w:rsidP="000E0314">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0E0314" w:rsidRPr="00C018F2" w:rsidRDefault="000E0314" w:rsidP="000E0314">
            <w:pPr>
              <w:rPr>
                <w:color w:val="000000"/>
                <w:kern w:val="2"/>
                <w:sz w:val="22"/>
                <w:szCs w:val="22"/>
                <w:shd w:val="clear" w:color="auto" w:fill="FFFFFF"/>
              </w:rPr>
            </w:pPr>
            <w:r w:rsidRPr="00333420">
              <w:rPr>
                <w:color w:val="000000"/>
                <w:kern w:val="2"/>
                <w:sz w:val="22"/>
                <w:szCs w:val="22"/>
                <w:shd w:val="clear" w:color="auto" w:fill="FFFFFF"/>
              </w:rPr>
              <w:t>Netaikoma</w:t>
            </w:r>
          </w:p>
        </w:tc>
      </w:tr>
      <w:tr w:rsidR="000E0314" w:rsidRPr="00333420" w14:paraId="70A0FE24" w14:textId="77777777" w:rsidTr="005850D7">
        <w:trPr>
          <w:trHeight w:val="300"/>
        </w:trPr>
        <w:tc>
          <w:tcPr>
            <w:tcW w:w="10207" w:type="dxa"/>
            <w:gridSpan w:val="4"/>
          </w:tcPr>
          <w:p w14:paraId="7702B764" w14:textId="6DC14D8C" w:rsidR="000E0314" w:rsidRPr="00FF2F04" w:rsidRDefault="000E0314" w:rsidP="000E031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0E0314" w:rsidRPr="00333420" w:rsidRDefault="000E0314" w:rsidP="000E0314">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0E0314" w:rsidRPr="00333420" w14:paraId="392E141A" w14:textId="77777777" w:rsidTr="005850D7">
        <w:trPr>
          <w:trHeight w:val="485"/>
        </w:trPr>
        <w:tc>
          <w:tcPr>
            <w:tcW w:w="2532" w:type="dxa"/>
          </w:tcPr>
          <w:p w14:paraId="5641D480" w14:textId="56ACDC6E" w:rsidR="000E0314" w:rsidRPr="00FF2F04" w:rsidRDefault="000E0314" w:rsidP="000E0314">
            <w:pPr>
              <w:rPr>
                <w:b/>
                <w:bCs/>
                <w:kern w:val="2"/>
                <w:sz w:val="22"/>
                <w:szCs w:val="22"/>
              </w:rPr>
            </w:pPr>
            <w:r>
              <w:rPr>
                <w:b/>
                <w:bCs/>
                <w:kern w:val="2"/>
                <w:sz w:val="22"/>
                <w:szCs w:val="22"/>
              </w:rPr>
              <w:t xml:space="preserve">14.1. </w:t>
            </w:r>
          </w:p>
        </w:tc>
        <w:tc>
          <w:tcPr>
            <w:tcW w:w="7675" w:type="dxa"/>
            <w:gridSpan w:val="3"/>
          </w:tcPr>
          <w:p w14:paraId="368220B8" w14:textId="20A8AD48" w:rsidR="000E0314" w:rsidRPr="00FF0387" w:rsidRDefault="000E0314" w:rsidP="000E0314">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0E0314" w:rsidRPr="00333420" w14:paraId="52330A94" w14:textId="77777777" w:rsidTr="006E19AF">
        <w:trPr>
          <w:trHeight w:val="167"/>
        </w:trPr>
        <w:tc>
          <w:tcPr>
            <w:tcW w:w="10207" w:type="dxa"/>
            <w:gridSpan w:val="4"/>
          </w:tcPr>
          <w:p w14:paraId="5454BF12" w14:textId="5A78AB33" w:rsidR="000E0314" w:rsidRDefault="000E0314" w:rsidP="000E031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0E0314" w:rsidRPr="00333420" w14:paraId="0AD61E16" w14:textId="77777777" w:rsidTr="005850D7">
        <w:trPr>
          <w:trHeight w:val="167"/>
        </w:trPr>
        <w:tc>
          <w:tcPr>
            <w:tcW w:w="2532" w:type="dxa"/>
          </w:tcPr>
          <w:p w14:paraId="0C89E69A" w14:textId="61F4274E" w:rsidR="000E0314" w:rsidRPr="00333420" w:rsidRDefault="000E0314" w:rsidP="000E0314">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0E0314" w:rsidRPr="002E680B" w:rsidRDefault="000E0314" w:rsidP="000E0314">
            <w:pPr>
              <w:rPr>
                <w:kern w:val="2"/>
                <w:sz w:val="22"/>
                <w:szCs w:val="22"/>
              </w:rPr>
            </w:pPr>
            <w:r w:rsidRPr="002E680B">
              <w:rPr>
                <w:kern w:val="2"/>
                <w:sz w:val="22"/>
                <w:szCs w:val="22"/>
              </w:rPr>
              <w:t>Techninė specifikacija ir įkainiai</w:t>
            </w:r>
          </w:p>
        </w:tc>
      </w:tr>
      <w:tr w:rsidR="000E0314" w:rsidRPr="00333420" w14:paraId="3D749430" w14:textId="77777777" w:rsidTr="005850D7">
        <w:tc>
          <w:tcPr>
            <w:tcW w:w="10207" w:type="dxa"/>
            <w:gridSpan w:val="4"/>
          </w:tcPr>
          <w:p w14:paraId="32B0A346" w14:textId="3123E67A"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0E0314" w:rsidRPr="00333420" w14:paraId="1C05AAF8" w14:textId="77777777" w:rsidTr="005850D7">
        <w:tc>
          <w:tcPr>
            <w:tcW w:w="4788" w:type="dxa"/>
            <w:gridSpan w:val="3"/>
          </w:tcPr>
          <w:p w14:paraId="3C65D486" w14:textId="77777777" w:rsidR="000E0314" w:rsidRPr="00333420" w:rsidRDefault="000E0314" w:rsidP="000E0314">
            <w:pPr>
              <w:jc w:val="center"/>
              <w:rPr>
                <w:b/>
                <w:bCs/>
                <w:kern w:val="2"/>
                <w:sz w:val="22"/>
                <w:szCs w:val="22"/>
              </w:rPr>
            </w:pPr>
            <w:bookmarkStart w:id="3" w:name="_Hlk175815139"/>
            <w:r w:rsidRPr="00333420">
              <w:rPr>
                <w:b/>
                <w:bCs/>
                <w:kern w:val="2"/>
                <w:sz w:val="22"/>
                <w:szCs w:val="22"/>
              </w:rPr>
              <w:t>PIRKĖJAS</w:t>
            </w:r>
          </w:p>
        </w:tc>
        <w:tc>
          <w:tcPr>
            <w:tcW w:w="5419" w:type="dxa"/>
          </w:tcPr>
          <w:p w14:paraId="2996DF6A" w14:textId="77777777" w:rsidR="000E0314" w:rsidRPr="00333420" w:rsidRDefault="000E0314" w:rsidP="000E0314">
            <w:pPr>
              <w:jc w:val="center"/>
              <w:rPr>
                <w:b/>
                <w:bCs/>
                <w:kern w:val="2"/>
                <w:sz w:val="22"/>
                <w:szCs w:val="22"/>
              </w:rPr>
            </w:pPr>
            <w:r w:rsidRPr="00333420">
              <w:rPr>
                <w:b/>
                <w:bCs/>
                <w:kern w:val="2"/>
                <w:sz w:val="22"/>
                <w:szCs w:val="22"/>
              </w:rPr>
              <w:t>TIEKĖJAS</w:t>
            </w:r>
          </w:p>
        </w:tc>
      </w:tr>
      <w:tr w:rsidR="000E0314" w:rsidRPr="00333420" w14:paraId="410D4930" w14:textId="77777777" w:rsidTr="00A95FB7">
        <w:trPr>
          <w:trHeight w:val="409"/>
        </w:trPr>
        <w:tc>
          <w:tcPr>
            <w:tcW w:w="4788" w:type="dxa"/>
            <w:gridSpan w:val="3"/>
            <w:vAlign w:val="center"/>
          </w:tcPr>
          <w:p w14:paraId="456BCF92" w14:textId="2381485A" w:rsidR="000E0314" w:rsidRDefault="000E0314" w:rsidP="000E0314">
            <w:pPr>
              <w:jc w:val="center"/>
              <w:rPr>
                <w:kern w:val="2"/>
                <w:sz w:val="22"/>
                <w:szCs w:val="22"/>
              </w:rPr>
            </w:pPr>
            <w:r w:rsidRPr="00DE49C6">
              <w:rPr>
                <w:kern w:val="2"/>
                <w:sz w:val="22"/>
                <w:szCs w:val="22"/>
              </w:rPr>
              <w:t>Generalinis direktorius</w:t>
            </w:r>
          </w:p>
          <w:p w14:paraId="207CAE2F" w14:textId="02745EF7" w:rsidR="000E0314" w:rsidRPr="00DE49C6" w:rsidRDefault="000E0314" w:rsidP="000E0314">
            <w:pPr>
              <w:jc w:val="center"/>
              <w:rPr>
                <w:kern w:val="2"/>
                <w:sz w:val="22"/>
                <w:szCs w:val="22"/>
              </w:rPr>
            </w:pPr>
            <w:r>
              <w:rPr>
                <w:kern w:val="2"/>
                <w:sz w:val="22"/>
                <w:szCs w:val="22"/>
              </w:rPr>
              <w:t>Tomas Jovaiša</w:t>
            </w:r>
          </w:p>
        </w:tc>
        <w:tc>
          <w:tcPr>
            <w:tcW w:w="5419" w:type="dxa"/>
            <w:vAlign w:val="center"/>
          </w:tcPr>
          <w:p w14:paraId="27512B64" w14:textId="77777777" w:rsidR="000E0314" w:rsidRDefault="000E0314" w:rsidP="000E0314">
            <w:pPr>
              <w:jc w:val="center"/>
              <w:rPr>
                <w:color w:val="4472C4"/>
                <w:kern w:val="2"/>
                <w:sz w:val="22"/>
                <w:szCs w:val="22"/>
              </w:rPr>
            </w:pPr>
            <w:r w:rsidRPr="00333420">
              <w:rPr>
                <w:color w:val="4472C4"/>
                <w:kern w:val="2"/>
                <w:sz w:val="22"/>
                <w:szCs w:val="22"/>
              </w:rPr>
              <w:t xml:space="preserve">nurodomos atstovo pareigos, </w:t>
            </w:r>
          </w:p>
          <w:p w14:paraId="6A32FC7D" w14:textId="5406E377" w:rsidR="000E0314" w:rsidRPr="00333420" w:rsidRDefault="000E0314" w:rsidP="000E0314">
            <w:pPr>
              <w:jc w:val="center"/>
              <w:rPr>
                <w:b/>
                <w:bCs/>
                <w:kern w:val="2"/>
                <w:sz w:val="22"/>
                <w:szCs w:val="22"/>
              </w:rPr>
            </w:pPr>
            <w:r w:rsidRPr="00333420">
              <w:rPr>
                <w:color w:val="4472C4"/>
                <w:kern w:val="2"/>
                <w:sz w:val="22"/>
                <w:szCs w:val="22"/>
              </w:rPr>
              <w:t>vardas, pavardė</w:t>
            </w:r>
          </w:p>
        </w:tc>
      </w:tr>
      <w:tr w:rsidR="000E0314" w:rsidRPr="00333420" w14:paraId="399359D2" w14:textId="77777777" w:rsidTr="00FB6A20">
        <w:trPr>
          <w:trHeight w:val="652"/>
        </w:trPr>
        <w:tc>
          <w:tcPr>
            <w:tcW w:w="4788" w:type="dxa"/>
            <w:gridSpan w:val="3"/>
          </w:tcPr>
          <w:p w14:paraId="35BD80FE" w14:textId="77777777" w:rsidR="000E0314" w:rsidRPr="00193F2B" w:rsidRDefault="000E0314" w:rsidP="000E0314">
            <w:pPr>
              <w:jc w:val="center"/>
              <w:rPr>
                <w:bCs/>
                <w:color w:val="4472C4"/>
                <w:kern w:val="2"/>
                <w:sz w:val="10"/>
                <w:szCs w:val="10"/>
              </w:rPr>
            </w:pPr>
          </w:p>
          <w:p w14:paraId="230BDDED" w14:textId="29E0B2F4" w:rsidR="000E0314" w:rsidRPr="00FB6A20" w:rsidRDefault="000E0314" w:rsidP="000E0314">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0E0314" w:rsidRPr="00193F2B" w:rsidRDefault="000E0314" w:rsidP="000E0314">
            <w:pPr>
              <w:jc w:val="center"/>
              <w:rPr>
                <w:bCs/>
                <w:color w:val="4472C4"/>
                <w:kern w:val="2"/>
                <w:sz w:val="10"/>
                <w:szCs w:val="10"/>
              </w:rPr>
            </w:pPr>
          </w:p>
          <w:p w14:paraId="51580A63" w14:textId="77777777" w:rsidR="000E0314" w:rsidRPr="00193F2B" w:rsidRDefault="000E0314" w:rsidP="000E0314">
            <w:pPr>
              <w:jc w:val="center"/>
              <w:rPr>
                <w:bCs/>
                <w:color w:val="4472C4"/>
                <w:kern w:val="2"/>
                <w:sz w:val="22"/>
                <w:szCs w:val="22"/>
              </w:rPr>
            </w:pPr>
            <w:r w:rsidRPr="00193F2B">
              <w:rPr>
                <w:bCs/>
                <w:color w:val="4472C4"/>
                <w:kern w:val="2"/>
                <w:sz w:val="22"/>
                <w:szCs w:val="22"/>
              </w:rPr>
              <w:t>(parašas)</w:t>
            </w:r>
          </w:p>
        </w:tc>
      </w:tr>
      <w:bookmarkEnd w:id="3"/>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4F27690D" w:rsidR="00CC44E8" w:rsidRPr="00BF1502" w:rsidRDefault="00CC44E8" w:rsidP="00CC44E8">
      <w:pPr>
        <w:jc w:val="center"/>
        <w:rPr>
          <w:b/>
          <w:sz w:val="22"/>
          <w:szCs w:val="22"/>
        </w:rPr>
      </w:pPr>
      <w:bookmarkStart w:id="4" w:name="_Hlk199848466"/>
      <w:r w:rsidRPr="00BF1502">
        <w:rPr>
          <w:b/>
          <w:sz w:val="22"/>
          <w:szCs w:val="22"/>
        </w:rPr>
        <w:t>TECHNINĖ SPECIFIKACIJA IR ĮKAINIAI</w:t>
      </w:r>
    </w:p>
    <w:p w14:paraId="35F5F3E0" w14:textId="77777777" w:rsidR="006006FD" w:rsidRPr="00BF1502" w:rsidRDefault="006006FD" w:rsidP="00CC44E8">
      <w:pPr>
        <w:jc w:val="center"/>
        <w:rPr>
          <w:b/>
          <w:sz w:val="22"/>
          <w:szCs w:val="22"/>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306"/>
        <w:gridCol w:w="1711"/>
        <w:gridCol w:w="905"/>
        <w:gridCol w:w="1339"/>
        <w:gridCol w:w="2465"/>
        <w:gridCol w:w="1134"/>
        <w:gridCol w:w="772"/>
        <w:gridCol w:w="722"/>
        <w:gridCol w:w="1128"/>
        <w:gridCol w:w="1128"/>
        <w:gridCol w:w="1920"/>
      </w:tblGrid>
      <w:tr w:rsidR="00F37B4C" w:rsidRPr="00BF1502" w14:paraId="6FD4E6D5" w14:textId="77777777" w:rsidTr="00F37B4C">
        <w:trPr>
          <w:trHeight w:val="1634"/>
        </w:trPr>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E5119" w14:textId="30B9362C" w:rsidR="00F37B4C" w:rsidRPr="00BF1502" w:rsidRDefault="00F37B4C" w:rsidP="00F37B4C">
            <w:pPr>
              <w:jc w:val="center"/>
              <w:rPr>
                <w:b/>
                <w:bCs/>
                <w:sz w:val="20"/>
                <w:lang w:eastAsia="lt-LT"/>
              </w:rPr>
            </w:pPr>
            <w:r w:rsidRPr="00BF1502">
              <w:rPr>
                <w:b/>
                <w:bCs/>
                <w:sz w:val="20"/>
              </w:rPr>
              <w:t>Pirkimo dalies Nr.</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14:paraId="4D39F3CA" w14:textId="194985FC" w:rsidR="00F37B4C" w:rsidRPr="00BF1502" w:rsidRDefault="00F37B4C" w:rsidP="00F37B4C">
            <w:pPr>
              <w:jc w:val="center"/>
              <w:rPr>
                <w:b/>
                <w:bCs/>
                <w:sz w:val="20"/>
                <w:lang w:eastAsia="lt-LT"/>
              </w:rPr>
            </w:pPr>
            <w:r w:rsidRPr="00BF1502">
              <w:rPr>
                <w:b/>
                <w:bCs/>
                <w:sz w:val="20"/>
              </w:rPr>
              <w:t>Priemonės pavadinimas</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14:paraId="434A5FB4" w14:textId="79902D36" w:rsidR="00F37B4C" w:rsidRPr="00BF1502" w:rsidRDefault="00F37B4C" w:rsidP="00F37B4C">
            <w:pPr>
              <w:jc w:val="center"/>
              <w:rPr>
                <w:b/>
                <w:bCs/>
                <w:sz w:val="20"/>
                <w:lang w:eastAsia="lt-LT"/>
              </w:rPr>
            </w:pPr>
            <w:r w:rsidRPr="00BF1502">
              <w:rPr>
                <w:b/>
                <w:bCs/>
                <w:sz w:val="20"/>
              </w:rPr>
              <w:t>Charakteristikos, reikalavimai</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174655A2" w14:textId="2745846C" w:rsidR="00F37B4C" w:rsidRPr="00BF1502" w:rsidRDefault="00F37B4C" w:rsidP="00F37B4C">
            <w:pPr>
              <w:jc w:val="center"/>
              <w:rPr>
                <w:b/>
                <w:bCs/>
                <w:sz w:val="20"/>
                <w:lang w:eastAsia="lt-LT"/>
              </w:rPr>
            </w:pPr>
            <w:r w:rsidRPr="00BF1502">
              <w:rPr>
                <w:b/>
                <w:bCs/>
                <w:sz w:val="20"/>
              </w:rPr>
              <w:t>Mato vienetas</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14:paraId="004FE825" w14:textId="3DC27F2D" w:rsidR="00F37B4C" w:rsidRPr="00BF1502" w:rsidRDefault="00F37B4C" w:rsidP="00F37B4C">
            <w:pPr>
              <w:jc w:val="center"/>
              <w:rPr>
                <w:b/>
                <w:bCs/>
                <w:sz w:val="20"/>
                <w:lang w:eastAsia="lt-LT"/>
              </w:rPr>
            </w:pPr>
            <w:r w:rsidRPr="00BF1502">
              <w:rPr>
                <w:b/>
                <w:bCs/>
                <w:sz w:val="20"/>
              </w:rPr>
              <w:t>Preliminarus kiekis</w:t>
            </w:r>
          </w:p>
        </w:tc>
        <w:tc>
          <w:tcPr>
            <w:tcW w:w="2465" w:type="dxa"/>
            <w:tcBorders>
              <w:top w:val="single" w:sz="4" w:space="0" w:color="auto"/>
              <w:left w:val="nil"/>
              <w:bottom w:val="single" w:sz="4" w:space="0" w:color="auto"/>
              <w:right w:val="single" w:sz="4" w:space="0" w:color="auto"/>
            </w:tcBorders>
            <w:shd w:val="clear" w:color="auto" w:fill="auto"/>
            <w:vAlign w:val="center"/>
            <w:hideMark/>
          </w:tcPr>
          <w:p w14:paraId="14898113" w14:textId="7FA2474A" w:rsidR="00F37B4C" w:rsidRPr="00BF1502" w:rsidRDefault="00F37B4C" w:rsidP="00F37B4C">
            <w:pPr>
              <w:jc w:val="center"/>
              <w:rPr>
                <w:b/>
                <w:bCs/>
                <w:sz w:val="20"/>
                <w:lang w:eastAsia="lt-LT"/>
              </w:rPr>
            </w:pPr>
            <w:r w:rsidRPr="00BF1502">
              <w:rPr>
                <w:b/>
                <w:bCs/>
                <w:sz w:val="20"/>
              </w:rPr>
              <w:t>Firminis priemonių pavadinimas, gamintojas, priemonės kodas gamintojo kataloge*</w:t>
            </w:r>
          </w:p>
        </w:tc>
        <w:tc>
          <w:tcPr>
            <w:tcW w:w="1134" w:type="dxa"/>
            <w:vAlign w:val="center"/>
          </w:tcPr>
          <w:p w14:paraId="5277B35A" w14:textId="374263A9" w:rsidR="00F37B4C" w:rsidRPr="00BF1502" w:rsidRDefault="00F37B4C" w:rsidP="00F37B4C">
            <w:pPr>
              <w:jc w:val="center"/>
              <w:rPr>
                <w:b/>
                <w:bCs/>
                <w:color w:val="000000"/>
                <w:kern w:val="2"/>
                <w:sz w:val="20"/>
              </w:rPr>
            </w:pPr>
            <w:r w:rsidRPr="00BF1502">
              <w:rPr>
                <w:b/>
                <w:bCs/>
                <w:color w:val="000000"/>
                <w:kern w:val="2"/>
                <w:sz w:val="20"/>
              </w:rPr>
              <w:t>Vnt. įkainis EUR be PVM</w:t>
            </w:r>
          </w:p>
        </w:tc>
        <w:tc>
          <w:tcPr>
            <w:tcW w:w="772" w:type="dxa"/>
            <w:vAlign w:val="center"/>
          </w:tcPr>
          <w:p w14:paraId="71CCCD87" w14:textId="3E400D8F" w:rsidR="00F37B4C" w:rsidRPr="00BF1502" w:rsidRDefault="00F37B4C" w:rsidP="00F37B4C">
            <w:pPr>
              <w:jc w:val="center"/>
              <w:rPr>
                <w:b/>
                <w:bCs/>
                <w:color w:val="000000"/>
                <w:kern w:val="2"/>
                <w:sz w:val="20"/>
              </w:rPr>
            </w:pPr>
            <w:r w:rsidRPr="00BF1502">
              <w:rPr>
                <w:b/>
                <w:bCs/>
                <w:color w:val="000000"/>
                <w:kern w:val="2"/>
                <w:sz w:val="20"/>
              </w:rPr>
              <w:t>PVM tarifas ٪</w:t>
            </w:r>
          </w:p>
        </w:tc>
        <w:tc>
          <w:tcPr>
            <w:tcW w:w="722" w:type="dxa"/>
            <w:vAlign w:val="center"/>
          </w:tcPr>
          <w:p w14:paraId="060B4F6D" w14:textId="5C60348C" w:rsidR="00F37B4C" w:rsidRPr="00BF1502" w:rsidRDefault="00F37B4C" w:rsidP="00F37B4C">
            <w:pPr>
              <w:jc w:val="center"/>
              <w:rPr>
                <w:b/>
                <w:bCs/>
                <w:color w:val="000000"/>
                <w:kern w:val="2"/>
                <w:sz w:val="20"/>
              </w:rPr>
            </w:pPr>
            <w:r w:rsidRPr="00BF1502">
              <w:rPr>
                <w:b/>
                <w:bCs/>
                <w:color w:val="000000"/>
                <w:kern w:val="2"/>
                <w:sz w:val="20"/>
              </w:rPr>
              <w:t>PVM suma, Eur</w:t>
            </w:r>
          </w:p>
        </w:tc>
        <w:tc>
          <w:tcPr>
            <w:tcW w:w="1128" w:type="dxa"/>
            <w:shd w:val="clear" w:color="auto" w:fill="auto"/>
            <w:vAlign w:val="center"/>
            <w:hideMark/>
          </w:tcPr>
          <w:p w14:paraId="7A298121" w14:textId="5AF8636E" w:rsidR="00F37B4C" w:rsidRPr="00BF1502" w:rsidRDefault="00F37B4C" w:rsidP="00F37B4C">
            <w:pPr>
              <w:jc w:val="center"/>
              <w:rPr>
                <w:b/>
                <w:bCs/>
                <w:sz w:val="20"/>
                <w:lang w:eastAsia="lt-LT"/>
              </w:rPr>
            </w:pPr>
            <w:r w:rsidRPr="00BF1502">
              <w:rPr>
                <w:b/>
                <w:bCs/>
                <w:color w:val="000000"/>
                <w:kern w:val="2"/>
                <w:sz w:val="20"/>
              </w:rPr>
              <w:t>Maksimali pirkimui skirta lėšų suma</w:t>
            </w:r>
            <w:r w:rsidRPr="00BF1502">
              <w:rPr>
                <w:b/>
                <w:bCs/>
                <w:sz w:val="20"/>
                <w:lang w:eastAsia="lt-LT"/>
              </w:rPr>
              <w:t xml:space="preserve"> Eur be PVM</w:t>
            </w:r>
          </w:p>
        </w:tc>
        <w:tc>
          <w:tcPr>
            <w:tcW w:w="1128" w:type="dxa"/>
            <w:shd w:val="clear" w:color="auto" w:fill="auto"/>
            <w:vAlign w:val="center"/>
            <w:hideMark/>
          </w:tcPr>
          <w:p w14:paraId="254BC549" w14:textId="1F09A982" w:rsidR="00F37B4C" w:rsidRPr="00BF1502" w:rsidRDefault="00F37B4C" w:rsidP="00F37B4C">
            <w:pPr>
              <w:jc w:val="center"/>
              <w:rPr>
                <w:b/>
                <w:bCs/>
                <w:sz w:val="20"/>
                <w:lang w:eastAsia="lt-LT"/>
              </w:rPr>
            </w:pPr>
            <w:r w:rsidRPr="00BF1502">
              <w:rPr>
                <w:b/>
                <w:bCs/>
                <w:sz w:val="20"/>
                <w:lang w:eastAsia="lt-LT"/>
              </w:rPr>
              <w:t>Maksimali pirkimui skirta lėšų suma Eur su PVM</w:t>
            </w:r>
          </w:p>
        </w:tc>
        <w:tc>
          <w:tcPr>
            <w:tcW w:w="1920" w:type="dxa"/>
            <w:shd w:val="clear" w:color="auto" w:fill="auto"/>
            <w:vAlign w:val="center"/>
          </w:tcPr>
          <w:p w14:paraId="66DC3598" w14:textId="25C8D344" w:rsidR="00F37B4C" w:rsidRPr="00BF1502" w:rsidRDefault="00F37B4C" w:rsidP="00F37B4C">
            <w:pPr>
              <w:jc w:val="center"/>
              <w:rPr>
                <w:b/>
                <w:bCs/>
                <w:color w:val="000000"/>
                <w:sz w:val="20"/>
                <w:lang w:eastAsia="lt-LT"/>
              </w:rPr>
            </w:pPr>
            <w:r w:rsidRPr="00BF1502">
              <w:rPr>
                <w:b/>
                <w:bCs/>
                <w:color w:val="000000"/>
                <w:sz w:val="20"/>
                <w:lang w:eastAsia="lt-LT"/>
              </w:rPr>
              <w:t>Siūloma parametro reikšmė</w:t>
            </w:r>
          </w:p>
        </w:tc>
      </w:tr>
      <w:tr w:rsidR="00F37B4C" w:rsidRPr="00BF1502" w14:paraId="3D9097B8" w14:textId="77777777" w:rsidTr="00F37B4C">
        <w:trPr>
          <w:trHeight w:val="273"/>
        </w:trPr>
        <w:tc>
          <w:tcPr>
            <w:tcW w:w="916" w:type="dxa"/>
            <w:shd w:val="clear" w:color="auto" w:fill="auto"/>
          </w:tcPr>
          <w:p w14:paraId="37846689" w14:textId="0C4DB677" w:rsidR="00F37B4C" w:rsidRPr="00BF1502" w:rsidRDefault="00F37B4C" w:rsidP="000D0F2B">
            <w:pPr>
              <w:rPr>
                <w:szCs w:val="24"/>
                <w:lang w:eastAsia="lt-LT"/>
              </w:rPr>
            </w:pPr>
          </w:p>
        </w:tc>
        <w:tc>
          <w:tcPr>
            <w:tcW w:w="1306" w:type="dxa"/>
            <w:shd w:val="clear" w:color="auto" w:fill="auto"/>
          </w:tcPr>
          <w:p w14:paraId="6D5E5E73" w14:textId="12C0DF93" w:rsidR="00F37B4C" w:rsidRPr="00BF1502" w:rsidRDefault="00F37B4C" w:rsidP="000D0F2B">
            <w:pPr>
              <w:rPr>
                <w:szCs w:val="24"/>
                <w:lang w:eastAsia="lt-LT"/>
              </w:rPr>
            </w:pPr>
          </w:p>
        </w:tc>
        <w:tc>
          <w:tcPr>
            <w:tcW w:w="1711" w:type="dxa"/>
            <w:shd w:val="clear" w:color="auto" w:fill="auto"/>
          </w:tcPr>
          <w:p w14:paraId="585A42F5" w14:textId="56EE65B6" w:rsidR="00F37B4C" w:rsidRPr="00BF1502" w:rsidRDefault="00F37B4C" w:rsidP="000D0F2B">
            <w:pPr>
              <w:jc w:val="center"/>
              <w:rPr>
                <w:szCs w:val="24"/>
                <w:lang w:eastAsia="lt-LT"/>
              </w:rPr>
            </w:pPr>
          </w:p>
        </w:tc>
        <w:tc>
          <w:tcPr>
            <w:tcW w:w="905" w:type="dxa"/>
            <w:shd w:val="clear" w:color="auto" w:fill="auto"/>
          </w:tcPr>
          <w:p w14:paraId="19C7A179" w14:textId="02677B36" w:rsidR="00F37B4C" w:rsidRPr="00BF1502" w:rsidRDefault="00F37B4C" w:rsidP="000D0F2B">
            <w:pPr>
              <w:jc w:val="center"/>
              <w:rPr>
                <w:szCs w:val="24"/>
                <w:lang w:eastAsia="lt-LT"/>
              </w:rPr>
            </w:pPr>
          </w:p>
        </w:tc>
        <w:tc>
          <w:tcPr>
            <w:tcW w:w="1339" w:type="dxa"/>
            <w:shd w:val="clear" w:color="auto" w:fill="auto"/>
          </w:tcPr>
          <w:p w14:paraId="1A8A6B16" w14:textId="6DCA3BDD" w:rsidR="00F37B4C" w:rsidRPr="00BF1502" w:rsidRDefault="00F37B4C" w:rsidP="000D0F2B">
            <w:pPr>
              <w:jc w:val="center"/>
              <w:rPr>
                <w:szCs w:val="24"/>
                <w:lang w:eastAsia="lt-LT"/>
              </w:rPr>
            </w:pPr>
          </w:p>
        </w:tc>
        <w:tc>
          <w:tcPr>
            <w:tcW w:w="2465" w:type="dxa"/>
            <w:shd w:val="clear" w:color="auto" w:fill="auto"/>
          </w:tcPr>
          <w:p w14:paraId="4B3AF373" w14:textId="0EE7CDAE" w:rsidR="00F37B4C" w:rsidRPr="00BF1502" w:rsidRDefault="00F37B4C" w:rsidP="000D0F2B">
            <w:pPr>
              <w:jc w:val="center"/>
              <w:rPr>
                <w:szCs w:val="24"/>
                <w:lang w:eastAsia="lt-LT"/>
              </w:rPr>
            </w:pPr>
          </w:p>
        </w:tc>
        <w:tc>
          <w:tcPr>
            <w:tcW w:w="1134" w:type="dxa"/>
          </w:tcPr>
          <w:p w14:paraId="12BF5DF0" w14:textId="77777777" w:rsidR="00F37B4C" w:rsidRPr="00BF1502" w:rsidRDefault="00F37B4C" w:rsidP="000D0F2B">
            <w:pPr>
              <w:jc w:val="center"/>
              <w:rPr>
                <w:szCs w:val="24"/>
                <w:lang w:eastAsia="lt-LT"/>
              </w:rPr>
            </w:pPr>
          </w:p>
        </w:tc>
        <w:tc>
          <w:tcPr>
            <w:tcW w:w="772" w:type="dxa"/>
          </w:tcPr>
          <w:p w14:paraId="5150FE6A" w14:textId="77777777" w:rsidR="00F37B4C" w:rsidRPr="00BF1502" w:rsidRDefault="00F37B4C" w:rsidP="000D0F2B">
            <w:pPr>
              <w:jc w:val="center"/>
              <w:rPr>
                <w:szCs w:val="24"/>
                <w:lang w:eastAsia="lt-LT"/>
              </w:rPr>
            </w:pPr>
          </w:p>
        </w:tc>
        <w:tc>
          <w:tcPr>
            <w:tcW w:w="722" w:type="dxa"/>
          </w:tcPr>
          <w:p w14:paraId="2BA0778D" w14:textId="33E0C777" w:rsidR="00F37B4C" w:rsidRPr="00BF1502" w:rsidRDefault="00F37B4C" w:rsidP="000D0F2B">
            <w:pPr>
              <w:jc w:val="center"/>
              <w:rPr>
                <w:szCs w:val="24"/>
                <w:lang w:eastAsia="lt-LT"/>
              </w:rPr>
            </w:pPr>
          </w:p>
        </w:tc>
        <w:tc>
          <w:tcPr>
            <w:tcW w:w="1128" w:type="dxa"/>
            <w:shd w:val="clear" w:color="auto" w:fill="auto"/>
          </w:tcPr>
          <w:p w14:paraId="2F9A4F0E" w14:textId="26C69720" w:rsidR="00F37B4C" w:rsidRPr="00BF1502" w:rsidRDefault="00F37B4C" w:rsidP="000D0F2B">
            <w:pPr>
              <w:jc w:val="center"/>
              <w:rPr>
                <w:szCs w:val="24"/>
                <w:lang w:eastAsia="lt-LT"/>
              </w:rPr>
            </w:pPr>
          </w:p>
        </w:tc>
        <w:tc>
          <w:tcPr>
            <w:tcW w:w="1128" w:type="dxa"/>
            <w:shd w:val="clear" w:color="auto" w:fill="auto"/>
          </w:tcPr>
          <w:p w14:paraId="4DD7A27A" w14:textId="121A14EE" w:rsidR="00F37B4C" w:rsidRPr="00BF1502" w:rsidRDefault="00F37B4C" w:rsidP="000D0F2B">
            <w:pPr>
              <w:jc w:val="center"/>
              <w:rPr>
                <w:szCs w:val="24"/>
                <w:lang w:eastAsia="lt-LT"/>
              </w:rPr>
            </w:pPr>
          </w:p>
        </w:tc>
        <w:tc>
          <w:tcPr>
            <w:tcW w:w="1920" w:type="dxa"/>
            <w:shd w:val="clear" w:color="auto" w:fill="auto"/>
          </w:tcPr>
          <w:p w14:paraId="64810CB7" w14:textId="14801E60" w:rsidR="00F37B4C" w:rsidRPr="00BF1502" w:rsidRDefault="00F37B4C" w:rsidP="000D0F2B">
            <w:pPr>
              <w:jc w:val="center"/>
              <w:rPr>
                <w:szCs w:val="24"/>
                <w:lang w:eastAsia="lt-LT"/>
              </w:rPr>
            </w:pPr>
          </w:p>
        </w:tc>
      </w:tr>
      <w:tr w:rsidR="00F37B4C" w:rsidRPr="00BF1502" w14:paraId="1800A54C" w14:textId="77777777" w:rsidTr="00420791">
        <w:trPr>
          <w:trHeight w:val="274"/>
        </w:trPr>
        <w:tc>
          <w:tcPr>
            <w:tcW w:w="12398" w:type="dxa"/>
            <w:gridSpan w:val="10"/>
            <w:tcBorders>
              <w:top w:val="single" w:sz="4" w:space="0" w:color="auto"/>
              <w:left w:val="single" w:sz="4" w:space="0" w:color="auto"/>
              <w:bottom w:val="single" w:sz="4" w:space="0" w:color="auto"/>
              <w:right w:val="single" w:sz="4" w:space="0" w:color="auto"/>
            </w:tcBorders>
          </w:tcPr>
          <w:p w14:paraId="5178F809" w14:textId="1B315BAF" w:rsidR="00F37B4C" w:rsidRPr="00BF1502" w:rsidRDefault="00F37B4C" w:rsidP="00F37B4C">
            <w:pPr>
              <w:jc w:val="right"/>
              <w:rPr>
                <w:szCs w:val="24"/>
                <w:lang w:eastAsia="lt-LT"/>
              </w:rPr>
            </w:pPr>
            <w:r w:rsidRPr="00BF1502">
              <w:rPr>
                <w:b/>
                <w:bCs/>
                <w:sz w:val="22"/>
                <w:szCs w:val="22"/>
                <w:lang w:eastAsia="lt-LT"/>
              </w:rPr>
              <w:t>Pradinės sutarties vertė EUR be PVM</w:t>
            </w:r>
          </w:p>
        </w:tc>
        <w:tc>
          <w:tcPr>
            <w:tcW w:w="1128" w:type="dxa"/>
            <w:shd w:val="clear" w:color="auto" w:fill="auto"/>
          </w:tcPr>
          <w:p w14:paraId="28D0486A" w14:textId="279E90DC" w:rsidR="00F37B4C" w:rsidRPr="00BF1502" w:rsidRDefault="00F37B4C" w:rsidP="00F37B4C">
            <w:pPr>
              <w:jc w:val="center"/>
              <w:rPr>
                <w:szCs w:val="24"/>
                <w:lang w:eastAsia="lt-LT"/>
              </w:rPr>
            </w:pPr>
          </w:p>
        </w:tc>
        <w:tc>
          <w:tcPr>
            <w:tcW w:w="1920" w:type="dxa"/>
            <w:shd w:val="clear" w:color="auto" w:fill="auto"/>
          </w:tcPr>
          <w:p w14:paraId="5976C780" w14:textId="15F9B4EC" w:rsidR="00F37B4C" w:rsidRPr="00BF1502" w:rsidRDefault="00F37B4C" w:rsidP="00F37B4C">
            <w:pPr>
              <w:jc w:val="center"/>
              <w:rPr>
                <w:szCs w:val="24"/>
                <w:lang w:eastAsia="lt-LT"/>
              </w:rPr>
            </w:pPr>
          </w:p>
        </w:tc>
      </w:tr>
      <w:tr w:rsidR="00F37B4C" w:rsidRPr="00BF1502" w14:paraId="0751D271" w14:textId="77777777" w:rsidTr="00420791">
        <w:trPr>
          <w:trHeight w:val="265"/>
        </w:trPr>
        <w:tc>
          <w:tcPr>
            <w:tcW w:w="12398" w:type="dxa"/>
            <w:gridSpan w:val="10"/>
            <w:tcBorders>
              <w:top w:val="single" w:sz="4" w:space="0" w:color="auto"/>
              <w:left w:val="single" w:sz="4" w:space="0" w:color="auto"/>
              <w:bottom w:val="single" w:sz="4" w:space="0" w:color="auto"/>
              <w:right w:val="single" w:sz="4" w:space="0" w:color="auto"/>
            </w:tcBorders>
          </w:tcPr>
          <w:p w14:paraId="08F5C9C4" w14:textId="4F9700D8" w:rsidR="00F37B4C" w:rsidRPr="00BF1502" w:rsidRDefault="00F37B4C" w:rsidP="00F37B4C">
            <w:pPr>
              <w:jc w:val="right"/>
              <w:rPr>
                <w:szCs w:val="24"/>
                <w:lang w:eastAsia="lt-LT"/>
              </w:rPr>
            </w:pPr>
            <w:r w:rsidRPr="00BF1502">
              <w:rPr>
                <w:b/>
                <w:bCs/>
                <w:sz w:val="22"/>
                <w:szCs w:val="22"/>
                <w:lang w:eastAsia="lt-LT"/>
              </w:rPr>
              <w:t>PVM suma, Eur</w:t>
            </w:r>
          </w:p>
        </w:tc>
        <w:tc>
          <w:tcPr>
            <w:tcW w:w="1128" w:type="dxa"/>
            <w:shd w:val="clear" w:color="auto" w:fill="auto"/>
          </w:tcPr>
          <w:p w14:paraId="584A083E" w14:textId="0E22E741" w:rsidR="00F37B4C" w:rsidRPr="00BF1502" w:rsidRDefault="00F37B4C" w:rsidP="00F37B4C">
            <w:pPr>
              <w:jc w:val="center"/>
              <w:rPr>
                <w:szCs w:val="24"/>
                <w:lang w:eastAsia="lt-LT"/>
              </w:rPr>
            </w:pPr>
          </w:p>
        </w:tc>
        <w:tc>
          <w:tcPr>
            <w:tcW w:w="1920" w:type="dxa"/>
            <w:shd w:val="clear" w:color="auto" w:fill="auto"/>
          </w:tcPr>
          <w:p w14:paraId="2B2B1A87" w14:textId="2ABC1FF6" w:rsidR="00F37B4C" w:rsidRPr="00BF1502" w:rsidRDefault="00F37B4C" w:rsidP="00F37B4C">
            <w:pPr>
              <w:jc w:val="center"/>
              <w:rPr>
                <w:szCs w:val="24"/>
                <w:lang w:eastAsia="lt-LT"/>
              </w:rPr>
            </w:pPr>
          </w:p>
        </w:tc>
      </w:tr>
      <w:tr w:rsidR="00F37B4C" w:rsidRPr="00F96482" w14:paraId="22B1920D" w14:textId="77777777" w:rsidTr="00420791">
        <w:trPr>
          <w:trHeight w:val="265"/>
        </w:trPr>
        <w:tc>
          <w:tcPr>
            <w:tcW w:w="12398" w:type="dxa"/>
            <w:gridSpan w:val="10"/>
            <w:tcBorders>
              <w:top w:val="single" w:sz="4" w:space="0" w:color="auto"/>
              <w:left w:val="single" w:sz="4" w:space="0" w:color="auto"/>
              <w:bottom w:val="single" w:sz="4" w:space="0" w:color="auto"/>
              <w:right w:val="single" w:sz="4" w:space="0" w:color="auto"/>
            </w:tcBorders>
          </w:tcPr>
          <w:p w14:paraId="6DE47695" w14:textId="6F08481D" w:rsidR="00F37B4C" w:rsidRPr="00F96482" w:rsidRDefault="00F37B4C" w:rsidP="00F37B4C">
            <w:pPr>
              <w:jc w:val="right"/>
              <w:rPr>
                <w:szCs w:val="24"/>
                <w:lang w:eastAsia="lt-LT"/>
              </w:rPr>
            </w:pPr>
            <w:r w:rsidRPr="00BF1502">
              <w:rPr>
                <w:b/>
                <w:bCs/>
                <w:sz w:val="22"/>
                <w:szCs w:val="22"/>
                <w:lang w:eastAsia="lt-LT"/>
              </w:rPr>
              <w:t>Sutarties kaina EUR su PVM</w:t>
            </w:r>
          </w:p>
        </w:tc>
        <w:tc>
          <w:tcPr>
            <w:tcW w:w="1128" w:type="dxa"/>
            <w:shd w:val="clear" w:color="auto" w:fill="auto"/>
          </w:tcPr>
          <w:p w14:paraId="70A61CC0" w14:textId="77777777" w:rsidR="00F37B4C" w:rsidRPr="00F96482" w:rsidRDefault="00F37B4C" w:rsidP="00F37B4C">
            <w:pPr>
              <w:jc w:val="center"/>
              <w:rPr>
                <w:szCs w:val="24"/>
                <w:lang w:eastAsia="lt-LT"/>
              </w:rPr>
            </w:pPr>
          </w:p>
        </w:tc>
        <w:tc>
          <w:tcPr>
            <w:tcW w:w="1920" w:type="dxa"/>
            <w:shd w:val="clear" w:color="auto" w:fill="auto"/>
          </w:tcPr>
          <w:p w14:paraId="2FA9DDDF" w14:textId="77777777" w:rsidR="00F37B4C" w:rsidRPr="00F96482" w:rsidRDefault="00F37B4C" w:rsidP="00F37B4C">
            <w:pPr>
              <w:jc w:val="center"/>
              <w:rPr>
                <w:szCs w:val="24"/>
                <w:lang w:eastAsia="lt-LT"/>
              </w:rPr>
            </w:pPr>
          </w:p>
        </w:tc>
      </w:tr>
    </w:tbl>
    <w:p w14:paraId="510FE797" w14:textId="6A346864" w:rsidR="00F96482" w:rsidRDefault="00F96482" w:rsidP="00CC44E8">
      <w:pPr>
        <w:jc w:val="center"/>
        <w:rPr>
          <w:b/>
          <w:sz w:val="22"/>
          <w:szCs w:val="22"/>
        </w:rPr>
      </w:pPr>
    </w:p>
    <w:p w14:paraId="7795AAAD" w14:textId="43C1B3B2" w:rsidR="00F96482" w:rsidRDefault="00F96482" w:rsidP="00CC44E8">
      <w:pPr>
        <w:jc w:val="center"/>
        <w:rPr>
          <w:b/>
          <w:sz w:val="22"/>
          <w:szCs w:val="22"/>
        </w:rPr>
      </w:pPr>
    </w:p>
    <w:p w14:paraId="79178F73" w14:textId="17E71C2D" w:rsidR="00F96482" w:rsidRDefault="00F96482" w:rsidP="00CC44E8">
      <w:pPr>
        <w:jc w:val="center"/>
        <w:rPr>
          <w:b/>
          <w:sz w:val="22"/>
          <w:szCs w:val="22"/>
        </w:rPr>
      </w:pPr>
    </w:p>
    <w:p w14:paraId="2AC05E8F" w14:textId="30F85464" w:rsidR="00F96482" w:rsidRDefault="00F96482" w:rsidP="00CC44E8">
      <w:pPr>
        <w:jc w:val="center"/>
        <w:rPr>
          <w:b/>
          <w:sz w:val="22"/>
          <w:szCs w:val="22"/>
        </w:rPr>
      </w:pPr>
    </w:p>
    <w:bookmarkEnd w:id="4"/>
    <w:p w14:paraId="41CA3BE5" w14:textId="0668A98B" w:rsidR="00F96482" w:rsidRDefault="00F96482" w:rsidP="00CC44E8">
      <w:pPr>
        <w:jc w:val="center"/>
        <w:rPr>
          <w:b/>
          <w:sz w:val="22"/>
          <w:szCs w:val="22"/>
        </w:rPr>
      </w:pPr>
    </w:p>
    <w:p w14:paraId="783CFBCE" w14:textId="56950485" w:rsidR="00F96482" w:rsidRDefault="00F96482" w:rsidP="00CC44E8">
      <w:pPr>
        <w:jc w:val="center"/>
        <w:rPr>
          <w:b/>
          <w:sz w:val="22"/>
          <w:szCs w:val="22"/>
        </w:rPr>
      </w:pPr>
    </w:p>
    <w:p w14:paraId="2DDB57BB" w14:textId="52C16C9C" w:rsidR="00F96482" w:rsidRDefault="00F96482" w:rsidP="00CC44E8">
      <w:pPr>
        <w:jc w:val="center"/>
        <w:rPr>
          <w:b/>
          <w:sz w:val="22"/>
          <w:szCs w:val="22"/>
        </w:rPr>
      </w:pPr>
    </w:p>
    <w:p w14:paraId="6170880B" w14:textId="351FF300" w:rsidR="00F96482" w:rsidRDefault="00F96482" w:rsidP="00CC44E8">
      <w:pPr>
        <w:jc w:val="center"/>
        <w:rPr>
          <w:b/>
          <w:sz w:val="22"/>
          <w:szCs w:val="22"/>
        </w:rPr>
      </w:pPr>
    </w:p>
    <w:p w14:paraId="25BA1B25" w14:textId="6FB0339A" w:rsidR="00F96482" w:rsidRDefault="00F96482" w:rsidP="00CC44E8">
      <w:pPr>
        <w:jc w:val="center"/>
        <w:rPr>
          <w:b/>
          <w:sz w:val="22"/>
          <w:szCs w:val="22"/>
        </w:rPr>
      </w:pPr>
    </w:p>
    <w:p w14:paraId="55B8A0FE" w14:textId="77777777" w:rsidR="00F96482" w:rsidRDefault="00F96482" w:rsidP="00CC44E8">
      <w:pPr>
        <w:jc w:val="center"/>
        <w:rPr>
          <w:b/>
          <w:sz w:val="22"/>
          <w:szCs w:val="22"/>
        </w:rPr>
      </w:pPr>
    </w:p>
    <w:p w14:paraId="625B4A39" w14:textId="77777777" w:rsidR="0043285D" w:rsidRDefault="0043285D" w:rsidP="00CC44E8">
      <w:pPr>
        <w:jc w:val="center"/>
        <w:rPr>
          <w:b/>
          <w:sz w:val="22"/>
          <w:szCs w:val="22"/>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671DA" w14:textId="77777777" w:rsidR="00420791" w:rsidRDefault="00420791">
      <w:pPr>
        <w:rPr>
          <w:kern w:val="2"/>
          <w:sz w:val="22"/>
          <w:szCs w:val="22"/>
          <w:lang w:val="en-US"/>
        </w:rPr>
      </w:pPr>
      <w:r>
        <w:rPr>
          <w:kern w:val="2"/>
          <w:sz w:val="22"/>
          <w:szCs w:val="22"/>
          <w:lang w:val="en-US"/>
        </w:rPr>
        <w:separator/>
      </w:r>
    </w:p>
  </w:endnote>
  <w:endnote w:type="continuationSeparator" w:id="0">
    <w:p w14:paraId="19A13B19" w14:textId="77777777" w:rsidR="00420791" w:rsidRDefault="00420791">
      <w:pPr>
        <w:rPr>
          <w:kern w:val="2"/>
          <w:sz w:val="22"/>
          <w:szCs w:val="22"/>
          <w:lang w:val="en-US"/>
        </w:rPr>
      </w:pPr>
      <w:r>
        <w:rPr>
          <w:kern w:val="2"/>
          <w:sz w:val="22"/>
          <w:szCs w:val="22"/>
          <w:lang w:val="en-US"/>
        </w:rPr>
        <w:continuationSeparator/>
      </w:r>
    </w:p>
  </w:endnote>
  <w:endnote w:type="continuationNotice" w:id="1">
    <w:p w14:paraId="0FC62A43" w14:textId="77777777" w:rsidR="00420791" w:rsidRDefault="0042079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FDF92" w14:textId="77777777" w:rsidR="00420791" w:rsidRDefault="0042079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0B1C8" w14:textId="77777777" w:rsidR="00420791" w:rsidRDefault="0042079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31865" w14:textId="77777777" w:rsidR="00420791" w:rsidRDefault="0042079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CB082" w14:textId="77777777" w:rsidR="00420791" w:rsidRDefault="00420791">
      <w:pPr>
        <w:rPr>
          <w:kern w:val="2"/>
          <w:sz w:val="22"/>
          <w:szCs w:val="22"/>
          <w:lang w:val="en-US"/>
        </w:rPr>
      </w:pPr>
      <w:r>
        <w:rPr>
          <w:kern w:val="2"/>
          <w:sz w:val="22"/>
          <w:szCs w:val="22"/>
          <w:lang w:val="en-US"/>
        </w:rPr>
        <w:separator/>
      </w:r>
    </w:p>
  </w:footnote>
  <w:footnote w:type="continuationSeparator" w:id="0">
    <w:p w14:paraId="27955B06" w14:textId="77777777" w:rsidR="00420791" w:rsidRDefault="00420791">
      <w:pPr>
        <w:rPr>
          <w:kern w:val="2"/>
          <w:sz w:val="22"/>
          <w:szCs w:val="22"/>
          <w:lang w:val="en-US"/>
        </w:rPr>
      </w:pPr>
      <w:r>
        <w:rPr>
          <w:kern w:val="2"/>
          <w:sz w:val="22"/>
          <w:szCs w:val="22"/>
          <w:lang w:val="en-US"/>
        </w:rPr>
        <w:continuationSeparator/>
      </w:r>
    </w:p>
  </w:footnote>
  <w:footnote w:type="continuationNotice" w:id="1">
    <w:p w14:paraId="32BE5581" w14:textId="77777777" w:rsidR="00420791" w:rsidRDefault="0042079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89CEB" w14:textId="77777777" w:rsidR="00420791" w:rsidRDefault="00420791">
    <w:pPr>
      <w:tabs>
        <w:tab w:val="center" w:pos="4680"/>
        <w:tab w:val="right" w:pos="9360"/>
      </w:tabs>
      <w:spacing w:after="160" w:line="259" w:lineRule="auto"/>
      <w:rPr>
        <w:kern w:val="2"/>
        <w:sz w:val="22"/>
        <w:szCs w:val="22"/>
        <w:lang w:val="en-US"/>
      </w:rPr>
    </w:pPr>
  </w:p>
  <w:p w14:paraId="62A8B4E4" w14:textId="77777777" w:rsidR="00420791" w:rsidRDefault="0042079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1069" w14:textId="77777777" w:rsidR="00420791" w:rsidRPr="001B08A1" w:rsidRDefault="00420791"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Pr>
        <w:noProof/>
        <w:sz w:val="22"/>
        <w:szCs w:val="22"/>
      </w:rPr>
      <w:t>20</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CADF0" w14:textId="77777777" w:rsidR="00420791" w:rsidRDefault="0042079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3206"/>
    <w:rsid w:val="000135D4"/>
    <w:rsid w:val="00016863"/>
    <w:rsid w:val="000258D9"/>
    <w:rsid w:val="00034C4A"/>
    <w:rsid w:val="000371F3"/>
    <w:rsid w:val="000477DD"/>
    <w:rsid w:val="00054056"/>
    <w:rsid w:val="00062AEF"/>
    <w:rsid w:val="00067E16"/>
    <w:rsid w:val="00073242"/>
    <w:rsid w:val="000775C0"/>
    <w:rsid w:val="00080871"/>
    <w:rsid w:val="00081979"/>
    <w:rsid w:val="00086CC6"/>
    <w:rsid w:val="000A3FB6"/>
    <w:rsid w:val="000B0A2E"/>
    <w:rsid w:val="000B0E2A"/>
    <w:rsid w:val="000D0F2B"/>
    <w:rsid w:val="000D7F49"/>
    <w:rsid w:val="000E0314"/>
    <w:rsid w:val="000E0A90"/>
    <w:rsid w:val="000E0C8B"/>
    <w:rsid w:val="000E0E6C"/>
    <w:rsid w:val="000E4B10"/>
    <w:rsid w:val="000E4F23"/>
    <w:rsid w:val="000F3774"/>
    <w:rsid w:val="000F7191"/>
    <w:rsid w:val="0011109B"/>
    <w:rsid w:val="00120230"/>
    <w:rsid w:val="00121EDE"/>
    <w:rsid w:val="001273A5"/>
    <w:rsid w:val="00135C20"/>
    <w:rsid w:val="00140EC7"/>
    <w:rsid w:val="00142C76"/>
    <w:rsid w:val="00144D5A"/>
    <w:rsid w:val="00154C88"/>
    <w:rsid w:val="00166505"/>
    <w:rsid w:val="00172029"/>
    <w:rsid w:val="00172C06"/>
    <w:rsid w:val="00175316"/>
    <w:rsid w:val="00175BEF"/>
    <w:rsid w:val="001823FF"/>
    <w:rsid w:val="00185E46"/>
    <w:rsid w:val="00193F2B"/>
    <w:rsid w:val="001968D6"/>
    <w:rsid w:val="001A7155"/>
    <w:rsid w:val="001B083C"/>
    <w:rsid w:val="001B08A1"/>
    <w:rsid w:val="001B5AF7"/>
    <w:rsid w:val="001B5CD7"/>
    <w:rsid w:val="001B7284"/>
    <w:rsid w:val="001D6FAF"/>
    <w:rsid w:val="001E549E"/>
    <w:rsid w:val="001F24B4"/>
    <w:rsid w:val="001F44A3"/>
    <w:rsid w:val="001F4597"/>
    <w:rsid w:val="001F6089"/>
    <w:rsid w:val="00211932"/>
    <w:rsid w:val="00211E35"/>
    <w:rsid w:val="00221F8A"/>
    <w:rsid w:val="00230CBE"/>
    <w:rsid w:val="00231B3F"/>
    <w:rsid w:val="002335C1"/>
    <w:rsid w:val="0023431B"/>
    <w:rsid w:val="00245BC4"/>
    <w:rsid w:val="0025121A"/>
    <w:rsid w:val="00257AAB"/>
    <w:rsid w:val="00273FB1"/>
    <w:rsid w:val="002770C9"/>
    <w:rsid w:val="002802E4"/>
    <w:rsid w:val="00280913"/>
    <w:rsid w:val="002A2A19"/>
    <w:rsid w:val="002A3378"/>
    <w:rsid w:val="002A5D81"/>
    <w:rsid w:val="002A5DE4"/>
    <w:rsid w:val="002C1BEA"/>
    <w:rsid w:val="002E5159"/>
    <w:rsid w:val="002E59B2"/>
    <w:rsid w:val="002E680B"/>
    <w:rsid w:val="002F016D"/>
    <w:rsid w:val="002F6689"/>
    <w:rsid w:val="0030702D"/>
    <w:rsid w:val="003141DC"/>
    <w:rsid w:val="00315718"/>
    <w:rsid w:val="0031588C"/>
    <w:rsid w:val="00321178"/>
    <w:rsid w:val="00323A7C"/>
    <w:rsid w:val="0032521C"/>
    <w:rsid w:val="00325F7F"/>
    <w:rsid w:val="0033022D"/>
    <w:rsid w:val="0033171F"/>
    <w:rsid w:val="00333420"/>
    <w:rsid w:val="00344B77"/>
    <w:rsid w:val="00353D73"/>
    <w:rsid w:val="00361B64"/>
    <w:rsid w:val="003650D9"/>
    <w:rsid w:val="00366D2F"/>
    <w:rsid w:val="003719C8"/>
    <w:rsid w:val="00375B7C"/>
    <w:rsid w:val="00397D8B"/>
    <w:rsid w:val="003A2317"/>
    <w:rsid w:val="003B61DA"/>
    <w:rsid w:val="003B6817"/>
    <w:rsid w:val="003D0151"/>
    <w:rsid w:val="003D3832"/>
    <w:rsid w:val="003D5028"/>
    <w:rsid w:val="003D5B32"/>
    <w:rsid w:val="003E01AE"/>
    <w:rsid w:val="003E7C56"/>
    <w:rsid w:val="003F0F00"/>
    <w:rsid w:val="003F6180"/>
    <w:rsid w:val="004036CD"/>
    <w:rsid w:val="004043A4"/>
    <w:rsid w:val="0040451F"/>
    <w:rsid w:val="00404A46"/>
    <w:rsid w:val="004108AA"/>
    <w:rsid w:val="00414D40"/>
    <w:rsid w:val="00414F1C"/>
    <w:rsid w:val="00420791"/>
    <w:rsid w:val="00421DC9"/>
    <w:rsid w:val="0042406E"/>
    <w:rsid w:val="00426C10"/>
    <w:rsid w:val="0043179E"/>
    <w:rsid w:val="0043285D"/>
    <w:rsid w:val="00432BF0"/>
    <w:rsid w:val="00434366"/>
    <w:rsid w:val="00436AF1"/>
    <w:rsid w:val="00440DB0"/>
    <w:rsid w:val="00442476"/>
    <w:rsid w:val="0044278D"/>
    <w:rsid w:val="0046754C"/>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48B3"/>
    <w:rsid w:val="004D75B0"/>
    <w:rsid w:val="004E77D7"/>
    <w:rsid w:val="004F20F2"/>
    <w:rsid w:val="004F7898"/>
    <w:rsid w:val="00501D23"/>
    <w:rsid w:val="00506565"/>
    <w:rsid w:val="005155FE"/>
    <w:rsid w:val="005259CC"/>
    <w:rsid w:val="0052609D"/>
    <w:rsid w:val="00540599"/>
    <w:rsid w:val="00545422"/>
    <w:rsid w:val="00545E60"/>
    <w:rsid w:val="0054682F"/>
    <w:rsid w:val="00550044"/>
    <w:rsid w:val="00550A94"/>
    <w:rsid w:val="00554A7B"/>
    <w:rsid w:val="0056465E"/>
    <w:rsid w:val="005669D4"/>
    <w:rsid w:val="00570C67"/>
    <w:rsid w:val="005751E4"/>
    <w:rsid w:val="00575770"/>
    <w:rsid w:val="00580465"/>
    <w:rsid w:val="00581952"/>
    <w:rsid w:val="005837FB"/>
    <w:rsid w:val="005850D7"/>
    <w:rsid w:val="00590385"/>
    <w:rsid w:val="005968A5"/>
    <w:rsid w:val="005A074E"/>
    <w:rsid w:val="005A19DC"/>
    <w:rsid w:val="005A486B"/>
    <w:rsid w:val="005A5832"/>
    <w:rsid w:val="005B0368"/>
    <w:rsid w:val="005B3DE9"/>
    <w:rsid w:val="005B7A74"/>
    <w:rsid w:val="005C38F8"/>
    <w:rsid w:val="005C6E6F"/>
    <w:rsid w:val="005D2856"/>
    <w:rsid w:val="005D3244"/>
    <w:rsid w:val="005D64FC"/>
    <w:rsid w:val="005E24AE"/>
    <w:rsid w:val="005E5F0C"/>
    <w:rsid w:val="005F2224"/>
    <w:rsid w:val="005F5B23"/>
    <w:rsid w:val="006006FD"/>
    <w:rsid w:val="00607A71"/>
    <w:rsid w:val="00607B92"/>
    <w:rsid w:val="00610A8C"/>
    <w:rsid w:val="00630D1D"/>
    <w:rsid w:val="00631CC4"/>
    <w:rsid w:val="00633447"/>
    <w:rsid w:val="006376C9"/>
    <w:rsid w:val="0064021E"/>
    <w:rsid w:val="0064121B"/>
    <w:rsid w:val="00645DF8"/>
    <w:rsid w:val="0066643B"/>
    <w:rsid w:val="00673FFB"/>
    <w:rsid w:val="006755B3"/>
    <w:rsid w:val="00685F29"/>
    <w:rsid w:val="00687FF6"/>
    <w:rsid w:val="006915FF"/>
    <w:rsid w:val="00694EED"/>
    <w:rsid w:val="00697ACE"/>
    <w:rsid w:val="006A1A40"/>
    <w:rsid w:val="006A1D6B"/>
    <w:rsid w:val="006A59C1"/>
    <w:rsid w:val="006B1A1B"/>
    <w:rsid w:val="006B2293"/>
    <w:rsid w:val="006B70D8"/>
    <w:rsid w:val="006D3091"/>
    <w:rsid w:val="006D3B27"/>
    <w:rsid w:val="006D3BD0"/>
    <w:rsid w:val="006E19AF"/>
    <w:rsid w:val="006E5013"/>
    <w:rsid w:val="00701A93"/>
    <w:rsid w:val="0070697A"/>
    <w:rsid w:val="00712F22"/>
    <w:rsid w:val="007156DD"/>
    <w:rsid w:val="00717C25"/>
    <w:rsid w:val="00720929"/>
    <w:rsid w:val="007221D5"/>
    <w:rsid w:val="00723CA4"/>
    <w:rsid w:val="007365B5"/>
    <w:rsid w:val="0073676A"/>
    <w:rsid w:val="00737893"/>
    <w:rsid w:val="00750037"/>
    <w:rsid w:val="0075099A"/>
    <w:rsid w:val="007518D2"/>
    <w:rsid w:val="0075283B"/>
    <w:rsid w:val="00760632"/>
    <w:rsid w:val="00766E62"/>
    <w:rsid w:val="007702D0"/>
    <w:rsid w:val="00770F02"/>
    <w:rsid w:val="00775A6C"/>
    <w:rsid w:val="007819A2"/>
    <w:rsid w:val="007851BC"/>
    <w:rsid w:val="00786923"/>
    <w:rsid w:val="007871FD"/>
    <w:rsid w:val="00794CC9"/>
    <w:rsid w:val="007A0C4D"/>
    <w:rsid w:val="007A4F9C"/>
    <w:rsid w:val="007A69A9"/>
    <w:rsid w:val="007B66AB"/>
    <w:rsid w:val="007B7586"/>
    <w:rsid w:val="007C56DA"/>
    <w:rsid w:val="007D2D41"/>
    <w:rsid w:val="007D68E6"/>
    <w:rsid w:val="007E0790"/>
    <w:rsid w:val="007F7B04"/>
    <w:rsid w:val="00800357"/>
    <w:rsid w:val="00805713"/>
    <w:rsid w:val="00807EF5"/>
    <w:rsid w:val="0082427F"/>
    <w:rsid w:val="008266AE"/>
    <w:rsid w:val="0084029F"/>
    <w:rsid w:val="00845F86"/>
    <w:rsid w:val="008509C7"/>
    <w:rsid w:val="008604D8"/>
    <w:rsid w:val="00863E3C"/>
    <w:rsid w:val="00867A81"/>
    <w:rsid w:val="008706B0"/>
    <w:rsid w:val="0087129F"/>
    <w:rsid w:val="00871D74"/>
    <w:rsid w:val="00872556"/>
    <w:rsid w:val="00880A19"/>
    <w:rsid w:val="0088112E"/>
    <w:rsid w:val="0088209F"/>
    <w:rsid w:val="00885DA7"/>
    <w:rsid w:val="00890696"/>
    <w:rsid w:val="00892EE7"/>
    <w:rsid w:val="00894532"/>
    <w:rsid w:val="008A024A"/>
    <w:rsid w:val="008A2AA9"/>
    <w:rsid w:val="008A3043"/>
    <w:rsid w:val="008B033E"/>
    <w:rsid w:val="008B1FFF"/>
    <w:rsid w:val="008B4591"/>
    <w:rsid w:val="008B4D0B"/>
    <w:rsid w:val="008C12EC"/>
    <w:rsid w:val="008C494A"/>
    <w:rsid w:val="008C595F"/>
    <w:rsid w:val="008C7449"/>
    <w:rsid w:val="008C77D9"/>
    <w:rsid w:val="008D2699"/>
    <w:rsid w:val="008D278C"/>
    <w:rsid w:val="008E21BE"/>
    <w:rsid w:val="008E3A37"/>
    <w:rsid w:val="008E3AB0"/>
    <w:rsid w:val="008E6A46"/>
    <w:rsid w:val="008F2508"/>
    <w:rsid w:val="008F3D3B"/>
    <w:rsid w:val="008F553C"/>
    <w:rsid w:val="008F57C7"/>
    <w:rsid w:val="00901845"/>
    <w:rsid w:val="00907230"/>
    <w:rsid w:val="00907CCF"/>
    <w:rsid w:val="0091564A"/>
    <w:rsid w:val="009203B9"/>
    <w:rsid w:val="009250BD"/>
    <w:rsid w:val="0092769B"/>
    <w:rsid w:val="00927949"/>
    <w:rsid w:val="00943950"/>
    <w:rsid w:val="009512DD"/>
    <w:rsid w:val="009531B6"/>
    <w:rsid w:val="00954467"/>
    <w:rsid w:val="00954671"/>
    <w:rsid w:val="00973C28"/>
    <w:rsid w:val="0097689A"/>
    <w:rsid w:val="00985621"/>
    <w:rsid w:val="00993D23"/>
    <w:rsid w:val="00995C53"/>
    <w:rsid w:val="009A196F"/>
    <w:rsid w:val="009B18B8"/>
    <w:rsid w:val="009B49FD"/>
    <w:rsid w:val="009C7373"/>
    <w:rsid w:val="009D1BB1"/>
    <w:rsid w:val="009E0A5A"/>
    <w:rsid w:val="009E720A"/>
    <w:rsid w:val="009F337C"/>
    <w:rsid w:val="009F5E98"/>
    <w:rsid w:val="009F6B5A"/>
    <w:rsid w:val="00A00E27"/>
    <w:rsid w:val="00A01E96"/>
    <w:rsid w:val="00A028DB"/>
    <w:rsid w:val="00A10867"/>
    <w:rsid w:val="00A14A7C"/>
    <w:rsid w:val="00A21801"/>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7811"/>
    <w:rsid w:val="00A83F4D"/>
    <w:rsid w:val="00A847D7"/>
    <w:rsid w:val="00A905B6"/>
    <w:rsid w:val="00A91E37"/>
    <w:rsid w:val="00A95FB7"/>
    <w:rsid w:val="00AA300A"/>
    <w:rsid w:val="00AA3736"/>
    <w:rsid w:val="00AB0012"/>
    <w:rsid w:val="00AB0729"/>
    <w:rsid w:val="00AC663E"/>
    <w:rsid w:val="00AE0D4F"/>
    <w:rsid w:val="00AE1219"/>
    <w:rsid w:val="00AE7AD0"/>
    <w:rsid w:val="00AF29A3"/>
    <w:rsid w:val="00AF5B26"/>
    <w:rsid w:val="00B0367E"/>
    <w:rsid w:val="00B12B15"/>
    <w:rsid w:val="00B13979"/>
    <w:rsid w:val="00B17CE7"/>
    <w:rsid w:val="00B312D8"/>
    <w:rsid w:val="00B31338"/>
    <w:rsid w:val="00B32F2F"/>
    <w:rsid w:val="00B35D58"/>
    <w:rsid w:val="00B36921"/>
    <w:rsid w:val="00B40BEF"/>
    <w:rsid w:val="00B411DF"/>
    <w:rsid w:val="00B412E9"/>
    <w:rsid w:val="00B43DF3"/>
    <w:rsid w:val="00B46F38"/>
    <w:rsid w:val="00B60170"/>
    <w:rsid w:val="00B729EE"/>
    <w:rsid w:val="00B74C2B"/>
    <w:rsid w:val="00B7505E"/>
    <w:rsid w:val="00B750FC"/>
    <w:rsid w:val="00B753F9"/>
    <w:rsid w:val="00B77F67"/>
    <w:rsid w:val="00B8048F"/>
    <w:rsid w:val="00B80709"/>
    <w:rsid w:val="00B83553"/>
    <w:rsid w:val="00B83C2A"/>
    <w:rsid w:val="00B83FA2"/>
    <w:rsid w:val="00B91D0C"/>
    <w:rsid w:val="00B93EB0"/>
    <w:rsid w:val="00B969FB"/>
    <w:rsid w:val="00B96F3E"/>
    <w:rsid w:val="00BA4C5D"/>
    <w:rsid w:val="00BB0F75"/>
    <w:rsid w:val="00BB30B1"/>
    <w:rsid w:val="00BC23A1"/>
    <w:rsid w:val="00BC289B"/>
    <w:rsid w:val="00BC3D19"/>
    <w:rsid w:val="00BD18C1"/>
    <w:rsid w:val="00BD41DA"/>
    <w:rsid w:val="00BD52F6"/>
    <w:rsid w:val="00BD60FD"/>
    <w:rsid w:val="00BE14B9"/>
    <w:rsid w:val="00BE31FF"/>
    <w:rsid w:val="00BE52DD"/>
    <w:rsid w:val="00BE5631"/>
    <w:rsid w:val="00BE5A4D"/>
    <w:rsid w:val="00BE7672"/>
    <w:rsid w:val="00BF06FC"/>
    <w:rsid w:val="00BF1502"/>
    <w:rsid w:val="00BF3D39"/>
    <w:rsid w:val="00BF3F15"/>
    <w:rsid w:val="00BF418F"/>
    <w:rsid w:val="00BF5621"/>
    <w:rsid w:val="00BF6253"/>
    <w:rsid w:val="00BF7E46"/>
    <w:rsid w:val="00C018F2"/>
    <w:rsid w:val="00C33576"/>
    <w:rsid w:val="00C34A55"/>
    <w:rsid w:val="00C35A88"/>
    <w:rsid w:val="00C405C4"/>
    <w:rsid w:val="00C5036A"/>
    <w:rsid w:val="00C53015"/>
    <w:rsid w:val="00C53EE4"/>
    <w:rsid w:val="00C61E2E"/>
    <w:rsid w:val="00C65806"/>
    <w:rsid w:val="00C76621"/>
    <w:rsid w:val="00C7668A"/>
    <w:rsid w:val="00C77D27"/>
    <w:rsid w:val="00C80C37"/>
    <w:rsid w:val="00C90D44"/>
    <w:rsid w:val="00C91E9A"/>
    <w:rsid w:val="00C91FDD"/>
    <w:rsid w:val="00C91FE0"/>
    <w:rsid w:val="00C95150"/>
    <w:rsid w:val="00CA49FD"/>
    <w:rsid w:val="00CB12B9"/>
    <w:rsid w:val="00CB7B9A"/>
    <w:rsid w:val="00CC44E8"/>
    <w:rsid w:val="00CC5E44"/>
    <w:rsid w:val="00CC7B44"/>
    <w:rsid w:val="00CD734E"/>
    <w:rsid w:val="00CE1674"/>
    <w:rsid w:val="00CE6920"/>
    <w:rsid w:val="00CF7CB1"/>
    <w:rsid w:val="00D01937"/>
    <w:rsid w:val="00D06A4D"/>
    <w:rsid w:val="00D07CE1"/>
    <w:rsid w:val="00D1508F"/>
    <w:rsid w:val="00D26FDB"/>
    <w:rsid w:val="00D34D7A"/>
    <w:rsid w:val="00D37472"/>
    <w:rsid w:val="00D41F05"/>
    <w:rsid w:val="00D43347"/>
    <w:rsid w:val="00D52A7C"/>
    <w:rsid w:val="00D600FF"/>
    <w:rsid w:val="00D60AF3"/>
    <w:rsid w:val="00D652F1"/>
    <w:rsid w:val="00D7389E"/>
    <w:rsid w:val="00D84A31"/>
    <w:rsid w:val="00D91EE1"/>
    <w:rsid w:val="00D95A23"/>
    <w:rsid w:val="00DA0C54"/>
    <w:rsid w:val="00DA4811"/>
    <w:rsid w:val="00DB0ACC"/>
    <w:rsid w:val="00DB288F"/>
    <w:rsid w:val="00DC10E6"/>
    <w:rsid w:val="00DC3753"/>
    <w:rsid w:val="00DC3C1C"/>
    <w:rsid w:val="00DC3ECD"/>
    <w:rsid w:val="00DC52C5"/>
    <w:rsid w:val="00DD4525"/>
    <w:rsid w:val="00DE49AB"/>
    <w:rsid w:val="00DE49C6"/>
    <w:rsid w:val="00E1060B"/>
    <w:rsid w:val="00E16BCD"/>
    <w:rsid w:val="00E254B9"/>
    <w:rsid w:val="00E36507"/>
    <w:rsid w:val="00E44EB8"/>
    <w:rsid w:val="00E458C5"/>
    <w:rsid w:val="00E464E7"/>
    <w:rsid w:val="00E536DA"/>
    <w:rsid w:val="00E54698"/>
    <w:rsid w:val="00E556DE"/>
    <w:rsid w:val="00E605C0"/>
    <w:rsid w:val="00E63F0D"/>
    <w:rsid w:val="00E73733"/>
    <w:rsid w:val="00E73878"/>
    <w:rsid w:val="00E81976"/>
    <w:rsid w:val="00E82075"/>
    <w:rsid w:val="00E83951"/>
    <w:rsid w:val="00E85E71"/>
    <w:rsid w:val="00E9192E"/>
    <w:rsid w:val="00E97CEC"/>
    <w:rsid w:val="00EA09EE"/>
    <w:rsid w:val="00EA2372"/>
    <w:rsid w:val="00EA6ED6"/>
    <w:rsid w:val="00EB41E5"/>
    <w:rsid w:val="00EB4877"/>
    <w:rsid w:val="00EB7E04"/>
    <w:rsid w:val="00EC3879"/>
    <w:rsid w:val="00EC3F29"/>
    <w:rsid w:val="00ED4866"/>
    <w:rsid w:val="00ED6B28"/>
    <w:rsid w:val="00EE0453"/>
    <w:rsid w:val="00EE43DC"/>
    <w:rsid w:val="00EF3E30"/>
    <w:rsid w:val="00EF61B8"/>
    <w:rsid w:val="00F020F2"/>
    <w:rsid w:val="00F02DB2"/>
    <w:rsid w:val="00F0354D"/>
    <w:rsid w:val="00F07589"/>
    <w:rsid w:val="00F110EA"/>
    <w:rsid w:val="00F21186"/>
    <w:rsid w:val="00F266A6"/>
    <w:rsid w:val="00F311A0"/>
    <w:rsid w:val="00F37A7F"/>
    <w:rsid w:val="00F37B4C"/>
    <w:rsid w:val="00F4475C"/>
    <w:rsid w:val="00F4527A"/>
    <w:rsid w:val="00F570E9"/>
    <w:rsid w:val="00F66C4C"/>
    <w:rsid w:val="00F67E08"/>
    <w:rsid w:val="00F73392"/>
    <w:rsid w:val="00F76A8A"/>
    <w:rsid w:val="00F82ED1"/>
    <w:rsid w:val="00F830DF"/>
    <w:rsid w:val="00F84045"/>
    <w:rsid w:val="00F84AEF"/>
    <w:rsid w:val="00F855B9"/>
    <w:rsid w:val="00F867F0"/>
    <w:rsid w:val="00F869DC"/>
    <w:rsid w:val="00F86CE2"/>
    <w:rsid w:val="00F87FA5"/>
    <w:rsid w:val="00F95108"/>
    <w:rsid w:val="00F96482"/>
    <w:rsid w:val="00FA1C67"/>
    <w:rsid w:val="00FB164E"/>
    <w:rsid w:val="00FB3CC7"/>
    <w:rsid w:val="00FB6A20"/>
    <w:rsid w:val="00FC33E6"/>
    <w:rsid w:val="00FC4C08"/>
    <w:rsid w:val="00FC525E"/>
    <w:rsid w:val="00FC54BB"/>
    <w:rsid w:val="00FC674A"/>
    <w:rsid w:val="00FC6913"/>
    <w:rsid w:val="00FD0936"/>
    <w:rsid w:val="00FD630E"/>
    <w:rsid w:val="00FE2D51"/>
    <w:rsid w:val="00FE4B1B"/>
    <w:rsid w:val="00FE5C73"/>
    <w:rsid w:val="00FE63C9"/>
    <w:rsid w:val="00FF22BA"/>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styleId="UnresolvedMention">
    <w:name w:val="Unresolved Mention"/>
    <w:basedOn w:val="DefaultParagraphFont"/>
    <w:uiPriority w:val="99"/>
    <w:semiHidden/>
    <w:unhideWhenUsed/>
    <w:rsid w:val="00701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466229">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33309791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557350889">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aa.lrv.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32B75"/>
    <w:rsid w:val="0004441E"/>
    <w:rsid w:val="00054E9A"/>
    <w:rsid w:val="0014221D"/>
    <w:rsid w:val="00142C76"/>
    <w:rsid w:val="001449C3"/>
    <w:rsid w:val="00172C06"/>
    <w:rsid w:val="001B7284"/>
    <w:rsid w:val="001F05AF"/>
    <w:rsid w:val="00257CA2"/>
    <w:rsid w:val="00296592"/>
    <w:rsid w:val="003003D2"/>
    <w:rsid w:val="00310DD1"/>
    <w:rsid w:val="003D3832"/>
    <w:rsid w:val="003D736E"/>
    <w:rsid w:val="004272CB"/>
    <w:rsid w:val="004E4574"/>
    <w:rsid w:val="005B0350"/>
    <w:rsid w:val="00605547"/>
    <w:rsid w:val="00652E7A"/>
    <w:rsid w:val="0066643B"/>
    <w:rsid w:val="006862DC"/>
    <w:rsid w:val="006C6F4F"/>
    <w:rsid w:val="00750037"/>
    <w:rsid w:val="007B56C6"/>
    <w:rsid w:val="00872556"/>
    <w:rsid w:val="008E4107"/>
    <w:rsid w:val="008F4AFB"/>
    <w:rsid w:val="00900C5D"/>
    <w:rsid w:val="00902FC0"/>
    <w:rsid w:val="009A196F"/>
    <w:rsid w:val="009C7373"/>
    <w:rsid w:val="00A14A7C"/>
    <w:rsid w:val="00A56FCF"/>
    <w:rsid w:val="00A74E99"/>
    <w:rsid w:val="00AA6EC0"/>
    <w:rsid w:val="00AC663E"/>
    <w:rsid w:val="00B93EB0"/>
    <w:rsid w:val="00BD41DA"/>
    <w:rsid w:val="00BE611E"/>
    <w:rsid w:val="00C040DC"/>
    <w:rsid w:val="00C355EF"/>
    <w:rsid w:val="00C47E35"/>
    <w:rsid w:val="00C91E9A"/>
    <w:rsid w:val="00D73274"/>
    <w:rsid w:val="00D778D9"/>
    <w:rsid w:val="00E54698"/>
    <w:rsid w:val="00E66BF3"/>
    <w:rsid w:val="00EB41E5"/>
    <w:rsid w:val="00EB7E04"/>
    <w:rsid w:val="00F0354D"/>
    <w:rsid w:val="00F110EA"/>
    <w:rsid w:val="00F66B74"/>
    <w:rsid w:val="00F84AEF"/>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dcmitype/"/>
    <ds:schemaRef ds:uri="http://www.w3.org/XML/1998/namespace"/>
    <ds:schemaRef ds:uri="http://schemas.openxmlformats.org/package/2006/metadata/core-properties"/>
    <ds:schemaRef ds:uri="5bae7d12-13eb-4134-a1d8-2ddc8d2534e1"/>
    <ds:schemaRef ds:uri="http://purl.org/dc/elements/1.1/"/>
  </ds:schemaRefs>
</ds:datastoreItem>
</file>

<file path=customXml/itemProps3.xml><?xml version="1.0" encoding="utf-8"?>
<ds:datastoreItem xmlns:ds="http://schemas.openxmlformats.org/officeDocument/2006/customXml" ds:itemID="{CE083B73-94AD-44F2-85D7-A38AA7514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2CECB-985D-4315-8E00-37C757A4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69688</Words>
  <Characters>39723</Characters>
  <Application>Microsoft Office Word</Application>
  <DocSecurity>0</DocSecurity>
  <Lines>331</Lines>
  <Paragraphs>218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109193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Rasa Sidaravičienė</cp:lastModifiedBy>
  <cp:revision>8</cp:revision>
  <dcterms:created xsi:type="dcterms:W3CDTF">2025-07-21T07:06:00Z</dcterms:created>
  <dcterms:modified xsi:type="dcterms:W3CDTF">2025-07-21T10:08:00Z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y fmtid="{D5CDD505-2E9C-101B-9397-08002B2CF9AE}" pid="3" name="MediaServiceImageTags">
    <vt:lpwstr/>
  </property>
</Properties>
</file>